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A8A2E" w14:textId="77777777" w:rsidR="0008672C" w:rsidRDefault="0008672C" w:rsidP="00D42C72">
      <w:pPr>
        <w:outlineLvl w:val="0"/>
        <w:rPr>
          <w:b/>
          <w:sz w:val="28"/>
        </w:rPr>
      </w:pPr>
    </w:p>
    <w:p w14:paraId="5683C427" w14:textId="77777777" w:rsidR="0008672C" w:rsidRDefault="0008672C" w:rsidP="00D42C72">
      <w:pPr>
        <w:outlineLvl w:val="0"/>
        <w:rPr>
          <w:b/>
          <w:sz w:val="28"/>
        </w:rPr>
      </w:pPr>
    </w:p>
    <w:p w14:paraId="1808E3E9" w14:textId="77777777" w:rsidR="0008672C" w:rsidRDefault="0008672C" w:rsidP="00D42C72">
      <w:pPr>
        <w:outlineLvl w:val="0"/>
        <w:rPr>
          <w:b/>
          <w:sz w:val="28"/>
        </w:rPr>
      </w:pPr>
    </w:p>
    <w:p w14:paraId="281C3005" w14:textId="77777777" w:rsidR="0008672C" w:rsidRDefault="0008672C" w:rsidP="00D42C72">
      <w:pPr>
        <w:outlineLvl w:val="0"/>
        <w:rPr>
          <w:b/>
          <w:sz w:val="28"/>
        </w:rPr>
      </w:pPr>
    </w:p>
    <w:p w14:paraId="5C6B0981" w14:textId="686CF5C0" w:rsidR="0008672C" w:rsidRPr="0008672C" w:rsidRDefault="0008672C" w:rsidP="0008672C">
      <w:pPr>
        <w:jc w:val="center"/>
        <w:outlineLvl w:val="0"/>
        <w:rPr>
          <w:b/>
          <w:sz w:val="32"/>
          <w:szCs w:val="32"/>
        </w:rPr>
      </w:pPr>
      <w:r w:rsidRPr="0008672C">
        <w:rPr>
          <w:b/>
          <w:sz w:val="32"/>
          <w:szCs w:val="32"/>
        </w:rPr>
        <w:t>Sheffield Lake Fire Department</w:t>
      </w:r>
    </w:p>
    <w:p w14:paraId="371CAEC0" w14:textId="77777777" w:rsidR="0008672C" w:rsidRPr="0008672C" w:rsidRDefault="0008672C" w:rsidP="0008672C">
      <w:pPr>
        <w:jc w:val="center"/>
        <w:outlineLvl w:val="0"/>
        <w:rPr>
          <w:b/>
          <w:sz w:val="32"/>
          <w:szCs w:val="32"/>
        </w:rPr>
      </w:pPr>
    </w:p>
    <w:p w14:paraId="6268DA15" w14:textId="26FE8CE0" w:rsidR="0008672C" w:rsidRPr="0008672C" w:rsidRDefault="0008672C" w:rsidP="0008672C">
      <w:pPr>
        <w:jc w:val="center"/>
        <w:outlineLvl w:val="0"/>
        <w:rPr>
          <w:b/>
          <w:sz w:val="32"/>
          <w:szCs w:val="32"/>
        </w:rPr>
      </w:pPr>
      <w:r w:rsidRPr="0008672C">
        <w:rPr>
          <w:b/>
          <w:sz w:val="32"/>
          <w:szCs w:val="32"/>
        </w:rPr>
        <w:t>Battery Powered Extrication Tool</w:t>
      </w:r>
    </w:p>
    <w:p w14:paraId="6B834BC4" w14:textId="77777777" w:rsidR="0008672C" w:rsidRPr="0008672C" w:rsidRDefault="0008672C" w:rsidP="0008672C">
      <w:pPr>
        <w:jc w:val="center"/>
        <w:outlineLvl w:val="0"/>
        <w:rPr>
          <w:b/>
          <w:sz w:val="32"/>
          <w:szCs w:val="32"/>
        </w:rPr>
      </w:pPr>
    </w:p>
    <w:p w14:paraId="0E6F2BCB" w14:textId="5F40AA8C" w:rsidR="0008672C" w:rsidRPr="0008672C" w:rsidRDefault="0008672C" w:rsidP="0008672C">
      <w:pPr>
        <w:jc w:val="center"/>
        <w:outlineLvl w:val="0"/>
        <w:rPr>
          <w:b/>
          <w:sz w:val="32"/>
          <w:szCs w:val="32"/>
        </w:rPr>
      </w:pPr>
      <w:r w:rsidRPr="0008672C">
        <w:rPr>
          <w:b/>
          <w:sz w:val="32"/>
          <w:szCs w:val="32"/>
        </w:rPr>
        <w:t>Bid Specs</w:t>
      </w:r>
    </w:p>
    <w:p w14:paraId="115883F7" w14:textId="77777777" w:rsidR="0008672C" w:rsidRDefault="0008672C" w:rsidP="00D42C72">
      <w:pPr>
        <w:outlineLvl w:val="0"/>
        <w:rPr>
          <w:b/>
          <w:sz w:val="28"/>
        </w:rPr>
      </w:pPr>
    </w:p>
    <w:p w14:paraId="0BCB5601" w14:textId="77777777" w:rsidR="0008672C" w:rsidRDefault="0008672C" w:rsidP="00D42C72">
      <w:pPr>
        <w:outlineLvl w:val="0"/>
        <w:rPr>
          <w:b/>
          <w:sz w:val="28"/>
        </w:rPr>
      </w:pPr>
    </w:p>
    <w:p w14:paraId="12AF0B7B" w14:textId="77777777" w:rsidR="0008672C" w:rsidRDefault="0008672C" w:rsidP="00D42C72">
      <w:pPr>
        <w:outlineLvl w:val="0"/>
        <w:rPr>
          <w:b/>
          <w:sz w:val="28"/>
        </w:rPr>
      </w:pPr>
    </w:p>
    <w:p w14:paraId="22C02114" w14:textId="3E8656C4" w:rsidR="0008672C" w:rsidRDefault="0008672C" w:rsidP="0008672C">
      <w:pPr>
        <w:jc w:val="center"/>
        <w:outlineLvl w:val="0"/>
        <w:rPr>
          <w:b/>
          <w:sz w:val="28"/>
        </w:rPr>
      </w:pPr>
      <w:r w:rsidRPr="0008672C">
        <w:rPr>
          <w:b/>
          <w:noProof/>
          <w:sz w:val="28"/>
        </w:rPr>
        <w:drawing>
          <wp:inline distT="0" distB="0" distL="0" distR="0" wp14:anchorId="0EE7926D" wp14:editId="06AE512E">
            <wp:extent cx="3513221" cy="3429000"/>
            <wp:effectExtent l="0" t="0" r="0" b="0"/>
            <wp:docPr id="1" name="Picture 1" descr="C:\Users\firechief\Desktop\Chief\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echief\Desktop\Chief\patch.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868" cy="3438416"/>
                    </a:xfrm>
                    <a:prstGeom prst="rect">
                      <a:avLst/>
                    </a:prstGeom>
                    <a:noFill/>
                    <a:ln>
                      <a:noFill/>
                    </a:ln>
                  </pic:spPr>
                </pic:pic>
              </a:graphicData>
            </a:graphic>
          </wp:inline>
        </w:drawing>
      </w:r>
    </w:p>
    <w:p w14:paraId="3FC1BD74" w14:textId="77777777" w:rsidR="0008672C" w:rsidRDefault="0008672C" w:rsidP="0008672C">
      <w:pPr>
        <w:jc w:val="center"/>
        <w:outlineLvl w:val="0"/>
        <w:rPr>
          <w:b/>
          <w:sz w:val="28"/>
        </w:rPr>
      </w:pPr>
    </w:p>
    <w:p w14:paraId="068DE608" w14:textId="77777777" w:rsidR="0008672C" w:rsidRDefault="0008672C" w:rsidP="00D42C72">
      <w:pPr>
        <w:outlineLvl w:val="0"/>
        <w:rPr>
          <w:b/>
          <w:sz w:val="28"/>
        </w:rPr>
      </w:pPr>
    </w:p>
    <w:p w14:paraId="0CBE810C" w14:textId="77777777" w:rsidR="0008672C" w:rsidRDefault="0008672C" w:rsidP="00D42C72">
      <w:pPr>
        <w:outlineLvl w:val="0"/>
        <w:rPr>
          <w:b/>
          <w:sz w:val="28"/>
        </w:rPr>
      </w:pPr>
    </w:p>
    <w:p w14:paraId="7EE42F56" w14:textId="224C38A8" w:rsidR="0008672C" w:rsidRPr="00040AD7" w:rsidRDefault="00040AD7" w:rsidP="0021373B">
      <w:pPr>
        <w:jc w:val="center"/>
        <w:outlineLvl w:val="0"/>
        <w:rPr>
          <w:b/>
          <w:sz w:val="28"/>
          <w:szCs w:val="28"/>
        </w:rPr>
      </w:pPr>
      <w:r>
        <w:rPr>
          <w:b/>
          <w:sz w:val="28"/>
          <w:szCs w:val="28"/>
        </w:rPr>
        <w:t>All bids are due on</w:t>
      </w:r>
      <w:r w:rsidR="00D536AD">
        <w:rPr>
          <w:b/>
          <w:sz w:val="28"/>
          <w:szCs w:val="28"/>
        </w:rPr>
        <w:t xml:space="preserve"> Monday</w:t>
      </w:r>
      <w:r>
        <w:rPr>
          <w:b/>
          <w:sz w:val="28"/>
          <w:szCs w:val="28"/>
        </w:rPr>
        <w:t xml:space="preserve"> December 3, 2018</w:t>
      </w:r>
      <w:r w:rsidR="00D536AD">
        <w:rPr>
          <w:b/>
          <w:sz w:val="28"/>
          <w:szCs w:val="28"/>
        </w:rPr>
        <w:t xml:space="preserve"> at 12:00 PM</w:t>
      </w:r>
    </w:p>
    <w:p w14:paraId="12F903C9" w14:textId="77777777" w:rsidR="0008672C" w:rsidRDefault="0008672C" w:rsidP="00D42C72">
      <w:pPr>
        <w:outlineLvl w:val="0"/>
        <w:rPr>
          <w:b/>
          <w:sz w:val="28"/>
        </w:rPr>
      </w:pPr>
    </w:p>
    <w:p w14:paraId="7612EE23" w14:textId="7E95EB91" w:rsidR="0008672C" w:rsidRDefault="0021373B" w:rsidP="0021373B">
      <w:pPr>
        <w:jc w:val="center"/>
        <w:outlineLvl w:val="0"/>
        <w:rPr>
          <w:b/>
          <w:sz w:val="22"/>
          <w:szCs w:val="22"/>
        </w:rPr>
      </w:pPr>
      <w:r w:rsidRPr="0021373B">
        <w:rPr>
          <w:b/>
          <w:sz w:val="22"/>
          <w:szCs w:val="22"/>
        </w:rPr>
        <w:t xml:space="preserve">Mail or deliver to: </w:t>
      </w:r>
      <w:r>
        <w:rPr>
          <w:b/>
          <w:sz w:val="22"/>
          <w:szCs w:val="22"/>
        </w:rPr>
        <w:t>609 Harris Rd, Sheffield Lake, OH 44054</w:t>
      </w:r>
    </w:p>
    <w:p w14:paraId="5C1DCEDD" w14:textId="2DC180BB" w:rsidR="0021373B" w:rsidRPr="0021373B" w:rsidRDefault="0021373B" w:rsidP="0021373B">
      <w:pPr>
        <w:jc w:val="center"/>
        <w:outlineLvl w:val="0"/>
        <w:rPr>
          <w:b/>
          <w:sz w:val="22"/>
          <w:szCs w:val="22"/>
        </w:rPr>
      </w:pPr>
      <w:r>
        <w:rPr>
          <w:b/>
          <w:sz w:val="22"/>
          <w:szCs w:val="22"/>
        </w:rPr>
        <w:t>Or email to: slfdchief@hotmail.com</w:t>
      </w:r>
      <w:bookmarkStart w:id="0" w:name="_GoBack"/>
      <w:bookmarkEnd w:id="0"/>
    </w:p>
    <w:p w14:paraId="4F46B6CA" w14:textId="77777777" w:rsidR="0008672C" w:rsidRDefault="0008672C" w:rsidP="00D42C72">
      <w:pPr>
        <w:outlineLvl w:val="0"/>
        <w:rPr>
          <w:b/>
          <w:sz w:val="28"/>
        </w:rPr>
      </w:pPr>
    </w:p>
    <w:p w14:paraId="66DF49CF" w14:textId="77777777" w:rsidR="0008672C" w:rsidRDefault="0008672C" w:rsidP="00D42C72">
      <w:pPr>
        <w:outlineLvl w:val="0"/>
        <w:rPr>
          <w:b/>
          <w:sz w:val="28"/>
        </w:rPr>
      </w:pPr>
    </w:p>
    <w:p w14:paraId="1D33795B" w14:textId="77777777" w:rsidR="0021373B" w:rsidRDefault="0021373B" w:rsidP="00D42C72">
      <w:pPr>
        <w:outlineLvl w:val="0"/>
        <w:rPr>
          <w:b/>
          <w:sz w:val="28"/>
        </w:rPr>
      </w:pPr>
    </w:p>
    <w:p w14:paraId="5AC35653" w14:textId="77777777" w:rsidR="0021373B" w:rsidRDefault="0021373B" w:rsidP="00D42C72">
      <w:pPr>
        <w:outlineLvl w:val="0"/>
        <w:rPr>
          <w:b/>
          <w:sz w:val="28"/>
        </w:rPr>
      </w:pPr>
    </w:p>
    <w:p w14:paraId="2EBD1B16" w14:textId="77777777" w:rsidR="00D42C72" w:rsidRPr="00E31BF5" w:rsidRDefault="00D42C72" w:rsidP="00D42C72">
      <w:pPr>
        <w:outlineLvl w:val="0"/>
      </w:pPr>
      <w:r w:rsidRPr="00E31BF5">
        <w:rPr>
          <w:b/>
          <w:sz w:val="28"/>
        </w:rPr>
        <w:lastRenderedPageBreak/>
        <w:t>SPECIFICATIONS FOR BATTERY OPERATED RESCUE TOOLS</w:t>
      </w:r>
    </w:p>
    <w:p w14:paraId="27C4F415" w14:textId="77777777" w:rsidR="00D42C72" w:rsidRPr="00E31BF5" w:rsidRDefault="00D42C72" w:rsidP="00D42C72"/>
    <w:p w14:paraId="49D4A258" w14:textId="77777777" w:rsidR="00D42C72" w:rsidRPr="00E31BF5" w:rsidRDefault="00D42C72" w:rsidP="00D42C72"/>
    <w:p w14:paraId="7D64E634" w14:textId="77777777" w:rsidR="00D42C72" w:rsidRPr="00E31BF5" w:rsidRDefault="00D42C72" w:rsidP="00D42C72">
      <w:pPr>
        <w:outlineLvl w:val="0"/>
        <w:rPr>
          <w:b/>
          <w:sz w:val="28"/>
        </w:rPr>
      </w:pPr>
      <w:r w:rsidRPr="00E31BF5">
        <w:rPr>
          <w:b/>
          <w:sz w:val="28"/>
        </w:rPr>
        <w:t>SCOPE</w:t>
      </w:r>
    </w:p>
    <w:p w14:paraId="22E049BC" w14:textId="77777777" w:rsidR="00D42C72" w:rsidRPr="00E31BF5" w:rsidRDefault="00D42C72" w:rsidP="00D42C72">
      <w:pPr>
        <w:rPr>
          <w:sz w:val="28"/>
        </w:rPr>
      </w:pPr>
    </w:p>
    <w:p w14:paraId="11797A0E" w14:textId="77777777" w:rsidR="00D42C72" w:rsidRPr="00E31BF5" w:rsidRDefault="00D42C72" w:rsidP="00D42C72">
      <w:pPr>
        <w:rPr>
          <w:sz w:val="24"/>
        </w:rPr>
      </w:pPr>
      <w:r w:rsidRPr="00E31BF5">
        <w:rPr>
          <w:sz w:val="24"/>
        </w:rPr>
        <w:t>This specification covers a new, commercially produced hydraulic rescue tool system. Any system bid in response to these specifications shall be designed to allow upgrading and interchangeability with other components of the same manufacturer.</w:t>
      </w:r>
    </w:p>
    <w:p w14:paraId="7C4C2CDF" w14:textId="77777777" w:rsidR="00D42C72" w:rsidRPr="00E31BF5" w:rsidRDefault="00D42C72" w:rsidP="00D42C72">
      <w:pPr>
        <w:rPr>
          <w:sz w:val="24"/>
        </w:rPr>
      </w:pPr>
    </w:p>
    <w:p w14:paraId="11625349" w14:textId="77777777" w:rsidR="00D42C72" w:rsidRPr="00E31BF5" w:rsidRDefault="00D42C72" w:rsidP="00D42C72">
      <w:pPr>
        <w:outlineLvl w:val="0"/>
        <w:rPr>
          <w:b/>
          <w:sz w:val="28"/>
        </w:rPr>
      </w:pPr>
      <w:r w:rsidRPr="00E31BF5">
        <w:rPr>
          <w:b/>
          <w:sz w:val="28"/>
        </w:rPr>
        <w:t>APPLICABLE DOCUMENTS</w:t>
      </w:r>
    </w:p>
    <w:p w14:paraId="0421DD22" w14:textId="77777777" w:rsidR="00D42C72" w:rsidRPr="00E31BF5" w:rsidRDefault="00D42C72" w:rsidP="00D42C72">
      <w:pPr>
        <w:rPr>
          <w:sz w:val="28"/>
        </w:rPr>
      </w:pPr>
    </w:p>
    <w:p w14:paraId="222D0B04" w14:textId="77777777" w:rsidR="00D42C72" w:rsidRPr="00E31BF5" w:rsidRDefault="00D42C72" w:rsidP="00D42C72">
      <w:pPr>
        <w:rPr>
          <w:sz w:val="24"/>
        </w:rPr>
      </w:pPr>
      <w:r w:rsidRPr="00E31BF5">
        <w:rPr>
          <w:sz w:val="24"/>
        </w:rPr>
        <w:t>Any manufacturer or vendor responding to this bid shall enclose in their proposal, at the time of bid, any documents required in these specifications. It is the responsibility of the vendor to be sure that the proposal submitted meets all the requirements of these specifications. Bids which fail to comply with these specifications shall not be considered for award.</w:t>
      </w:r>
    </w:p>
    <w:p w14:paraId="350C4BA1" w14:textId="77777777" w:rsidR="00D42C72" w:rsidRPr="00E31BF5" w:rsidRDefault="00D42C72" w:rsidP="00D42C72">
      <w:pPr>
        <w:rPr>
          <w:sz w:val="24"/>
        </w:rPr>
      </w:pPr>
    </w:p>
    <w:p w14:paraId="33BE3BA7" w14:textId="77777777" w:rsidR="00D42C72" w:rsidRPr="00E31BF5" w:rsidRDefault="00D42C72" w:rsidP="00D42C72">
      <w:pPr>
        <w:outlineLvl w:val="0"/>
        <w:rPr>
          <w:b/>
          <w:sz w:val="28"/>
        </w:rPr>
      </w:pPr>
      <w:r w:rsidRPr="00E31BF5">
        <w:rPr>
          <w:b/>
          <w:sz w:val="28"/>
        </w:rPr>
        <w:t>MATERIALS</w:t>
      </w:r>
    </w:p>
    <w:p w14:paraId="2403392E" w14:textId="77777777" w:rsidR="00D42C72" w:rsidRPr="00E31BF5" w:rsidRDefault="00D42C72" w:rsidP="00D42C72">
      <w:pPr>
        <w:rPr>
          <w:sz w:val="28"/>
        </w:rPr>
      </w:pPr>
    </w:p>
    <w:p w14:paraId="2AB56670" w14:textId="77777777" w:rsidR="00D42C72" w:rsidRPr="00E31BF5" w:rsidRDefault="00D42C72" w:rsidP="00D42C72">
      <w:pPr>
        <w:rPr>
          <w:sz w:val="24"/>
        </w:rPr>
      </w:pPr>
      <w:r w:rsidRPr="00E31BF5">
        <w:rPr>
          <w:sz w:val="24"/>
        </w:rPr>
        <w:t>The hydraulic rescue tools delivered under these specifications shall be standard commercial products, which meet or exceed the requirements of this specification. The components and optional items shall be represented in the manufacturer’s current sales and technical data. The supplier shall provide total standardization and interchangeability between similar tools and components, items, and accessories of the manufacturer specified in the proposal.</w:t>
      </w:r>
    </w:p>
    <w:p w14:paraId="0C27B088" w14:textId="77777777" w:rsidR="00D42C72" w:rsidRPr="00E31BF5" w:rsidRDefault="00D42C72" w:rsidP="00D42C72">
      <w:pPr>
        <w:rPr>
          <w:sz w:val="24"/>
        </w:rPr>
      </w:pPr>
    </w:p>
    <w:p w14:paraId="69ABFCB6" w14:textId="77777777" w:rsidR="00D42C72" w:rsidRPr="00E31BF5" w:rsidRDefault="00D42C72" w:rsidP="00D42C72">
      <w:pPr>
        <w:rPr>
          <w:sz w:val="24"/>
        </w:rPr>
      </w:pPr>
      <w:r w:rsidRPr="00E31BF5">
        <w:rPr>
          <w:sz w:val="24"/>
        </w:rPr>
        <w:t>Materials used in the construction of the rescue tools shall be new and not less than the quality conforming to current engineering and manufacturing practices. Materials shall be free of defects and suitable for the service intended.</w:t>
      </w:r>
    </w:p>
    <w:p w14:paraId="060AD1E0" w14:textId="77777777" w:rsidR="00D42C72" w:rsidRPr="00E31BF5" w:rsidRDefault="00D42C72" w:rsidP="00D42C72">
      <w:pPr>
        <w:rPr>
          <w:sz w:val="24"/>
        </w:rPr>
      </w:pPr>
    </w:p>
    <w:p w14:paraId="6822263C" w14:textId="77777777" w:rsidR="00D42C72" w:rsidRPr="00E31BF5" w:rsidRDefault="00D42C72" w:rsidP="00D42C72">
      <w:pPr>
        <w:outlineLvl w:val="0"/>
        <w:rPr>
          <w:b/>
          <w:sz w:val="28"/>
        </w:rPr>
      </w:pPr>
      <w:r w:rsidRPr="00E31BF5">
        <w:rPr>
          <w:b/>
          <w:sz w:val="28"/>
        </w:rPr>
        <w:t>EXCEPTIONS TO THE SPECIFICATIONS</w:t>
      </w:r>
    </w:p>
    <w:p w14:paraId="0121BDEB" w14:textId="77777777" w:rsidR="00D42C72" w:rsidRPr="00E31BF5" w:rsidRDefault="00D42C72" w:rsidP="00D42C72">
      <w:pPr>
        <w:rPr>
          <w:sz w:val="28"/>
        </w:rPr>
      </w:pPr>
    </w:p>
    <w:p w14:paraId="067F85FD" w14:textId="77777777" w:rsidR="00D42C72" w:rsidRPr="00E31BF5" w:rsidRDefault="00D42C72" w:rsidP="00D42C72">
      <w:pPr>
        <w:rPr>
          <w:sz w:val="24"/>
        </w:rPr>
      </w:pPr>
      <w:r w:rsidRPr="00E31BF5">
        <w:rPr>
          <w:sz w:val="24"/>
        </w:rPr>
        <w:t>It is not the intent of these specifications to restrict or prevent any vendor from submitting a proposal on his/her product. Due to the fact that the equipment specified is to be used under emergency and hazardous conditions, where human life may be at risk, the following must apply. Any exceptions to these specifications indicated herein must be clearly pointed out; otherwise it will be considered that items offered are in strict compliance with these specifications and the successful bidder will be held responsible for delivering a rescue tool system meeting these specifications. Any exceptions taken shall be listed and noted on the exception sheet found at the end of these specifications.</w:t>
      </w:r>
    </w:p>
    <w:p w14:paraId="6543F56E" w14:textId="77777777" w:rsidR="00D42C72" w:rsidRPr="00E31BF5" w:rsidRDefault="00D42C72" w:rsidP="00D42C72">
      <w:pPr>
        <w:rPr>
          <w:sz w:val="24"/>
        </w:rPr>
      </w:pPr>
    </w:p>
    <w:p w14:paraId="7B2B5CF9" w14:textId="77777777" w:rsidR="00D42C72" w:rsidRPr="00E31BF5" w:rsidRDefault="00D42C72" w:rsidP="00D42C72">
      <w:pPr>
        <w:outlineLvl w:val="0"/>
        <w:rPr>
          <w:b/>
          <w:sz w:val="28"/>
        </w:rPr>
      </w:pPr>
      <w:r w:rsidRPr="00E31BF5">
        <w:rPr>
          <w:b/>
          <w:sz w:val="28"/>
        </w:rPr>
        <w:t>INFORMATION AND DESCRIPTIVE LITERATURE</w:t>
      </w:r>
    </w:p>
    <w:p w14:paraId="499ABF82" w14:textId="77777777" w:rsidR="00D42C72" w:rsidRPr="00E31BF5" w:rsidRDefault="00D42C72" w:rsidP="00D42C72">
      <w:pPr>
        <w:rPr>
          <w:sz w:val="28"/>
        </w:rPr>
      </w:pPr>
    </w:p>
    <w:p w14:paraId="50B1AC3A" w14:textId="77777777" w:rsidR="00D42C72" w:rsidRPr="00E31BF5" w:rsidRDefault="00D42C72" w:rsidP="00D42C72">
      <w:pPr>
        <w:rPr>
          <w:sz w:val="24"/>
        </w:rPr>
      </w:pPr>
      <w:r w:rsidRPr="00E31BF5">
        <w:rPr>
          <w:sz w:val="24"/>
        </w:rPr>
        <w:t>Bidders must furnish all information requested and in the space provided on the bid form. In addition, vendors shall supply at least two (2) sets of literature covering the products offered. Bids not meeting this requirement will be rejected without further explanation.</w:t>
      </w:r>
    </w:p>
    <w:p w14:paraId="4B290A48" w14:textId="77777777" w:rsidR="00D42C72" w:rsidRPr="00E31BF5" w:rsidRDefault="00D42C72" w:rsidP="00D42C72">
      <w:pPr>
        <w:rPr>
          <w:sz w:val="24"/>
        </w:rPr>
      </w:pPr>
    </w:p>
    <w:p w14:paraId="007C4480" w14:textId="77777777" w:rsidR="00D42C72" w:rsidRPr="00E31BF5" w:rsidRDefault="00D42C72" w:rsidP="00D42C72">
      <w:pPr>
        <w:outlineLvl w:val="0"/>
        <w:rPr>
          <w:b/>
          <w:sz w:val="28"/>
        </w:rPr>
      </w:pPr>
      <w:r w:rsidRPr="00E31BF5">
        <w:rPr>
          <w:b/>
          <w:sz w:val="28"/>
        </w:rPr>
        <w:lastRenderedPageBreak/>
        <w:t>ANTI-COLLUSION STATEMENTS</w:t>
      </w:r>
    </w:p>
    <w:p w14:paraId="3A5C9BE5" w14:textId="77777777" w:rsidR="00D42C72" w:rsidRPr="00E31BF5" w:rsidRDefault="00D42C72" w:rsidP="00D42C72">
      <w:pPr>
        <w:rPr>
          <w:sz w:val="28"/>
        </w:rPr>
      </w:pPr>
    </w:p>
    <w:p w14:paraId="0DD57F48" w14:textId="77777777" w:rsidR="00D42C72" w:rsidRPr="00E31BF5" w:rsidRDefault="00D42C72" w:rsidP="00D42C72">
      <w:pPr>
        <w:rPr>
          <w:sz w:val="24"/>
        </w:rPr>
      </w:pPr>
      <w:r w:rsidRPr="00E31BF5">
        <w:rPr>
          <w:sz w:val="24"/>
        </w:rPr>
        <w:t>By signing this bid the bidder agrees that this proposal is made without any misunderstanding, agreement, or connection with any other person, firm, or corporation making a bid for the same purpose, and that the bid is in all respects fair and without collusion or fraud.</w:t>
      </w:r>
    </w:p>
    <w:p w14:paraId="528098FD" w14:textId="77777777" w:rsidR="00D42C72" w:rsidRPr="00E31BF5" w:rsidRDefault="00D42C72" w:rsidP="00D42C72">
      <w:pPr>
        <w:rPr>
          <w:sz w:val="24"/>
        </w:rPr>
      </w:pPr>
    </w:p>
    <w:p w14:paraId="2A7A05B7" w14:textId="77777777" w:rsidR="00D42C72" w:rsidRPr="00E31BF5" w:rsidRDefault="00D42C72" w:rsidP="00D42C72">
      <w:pPr>
        <w:rPr>
          <w:sz w:val="24"/>
        </w:rPr>
      </w:pPr>
      <w:r w:rsidRPr="00E31BF5">
        <w:rPr>
          <w:sz w:val="24"/>
        </w:rPr>
        <w:t>Sign in ink in the space provided below. Unsigned bids will be considered as incomplete and will be rejected without further explanation.</w:t>
      </w:r>
    </w:p>
    <w:p w14:paraId="263A1539" w14:textId="77777777" w:rsidR="00D42C72" w:rsidRPr="00E31BF5" w:rsidRDefault="00D42C72" w:rsidP="00D42C72">
      <w:pPr>
        <w:rPr>
          <w:sz w:val="24"/>
        </w:rPr>
      </w:pPr>
    </w:p>
    <w:p w14:paraId="1D4CFA16" w14:textId="77777777" w:rsidR="00D42C72" w:rsidRPr="00E31BF5" w:rsidRDefault="00D42C72" w:rsidP="00D42C72">
      <w:pPr>
        <w:rPr>
          <w:sz w:val="24"/>
        </w:rPr>
      </w:pPr>
      <w:r w:rsidRPr="00E31BF5">
        <w:rPr>
          <w:sz w:val="24"/>
        </w:rPr>
        <w:t>It is agreed by the undersigned bidder that the signing and delivery of this bid represents the bidder’s acceptance of the terms and conditions of the foregoing specifications and provisions; and if awarded the contract by this agency, will represent the agreement between the parties.</w:t>
      </w:r>
    </w:p>
    <w:p w14:paraId="2D22D152" w14:textId="77777777" w:rsidR="00D42C72" w:rsidRPr="00E31BF5" w:rsidRDefault="00D42C72" w:rsidP="00D42C72">
      <w:pPr>
        <w:rPr>
          <w:sz w:val="24"/>
        </w:rPr>
      </w:pPr>
    </w:p>
    <w:p w14:paraId="2BC4FA87" w14:textId="77777777" w:rsidR="00D42C72" w:rsidRPr="00E31BF5" w:rsidRDefault="00D42C72" w:rsidP="00D42C72">
      <w:pPr>
        <w:outlineLvl w:val="0"/>
        <w:rPr>
          <w:b/>
          <w:sz w:val="24"/>
        </w:rPr>
      </w:pPr>
    </w:p>
    <w:p w14:paraId="3ECBC850" w14:textId="77777777" w:rsidR="00D42C72" w:rsidRPr="00E31BF5" w:rsidRDefault="00D42C72" w:rsidP="00D42C72">
      <w:pPr>
        <w:outlineLvl w:val="0"/>
        <w:rPr>
          <w:b/>
          <w:sz w:val="24"/>
        </w:rPr>
      </w:pPr>
      <w:r w:rsidRPr="00E31BF5">
        <w:rPr>
          <w:b/>
          <w:sz w:val="24"/>
        </w:rPr>
        <w:t>Name of Firm: ________________________________________________________</w:t>
      </w:r>
    </w:p>
    <w:p w14:paraId="2AD0728A" w14:textId="77777777" w:rsidR="00D42C72" w:rsidRPr="00E31BF5" w:rsidRDefault="00D42C72" w:rsidP="00D42C72">
      <w:pPr>
        <w:rPr>
          <w:b/>
          <w:sz w:val="24"/>
        </w:rPr>
      </w:pPr>
    </w:p>
    <w:p w14:paraId="19C6EAEE" w14:textId="77777777" w:rsidR="00D42C72" w:rsidRPr="00E31BF5" w:rsidRDefault="00D42C72" w:rsidP="00D42C72">
      <w:pPr>
        <w:outlineLvl w:val="0"/>
        <w:rPr>
          <w:b/>
          <w:sz w:val="24"/>
        </w:rPr>
      </w:pPr>
      <w:r w:rsidRPr="00E31BF5">
        <w:rPr>
          <w:b/>
          <w:sz w:val="24"/>
        </w:rPr>
        <w:t>Signed by (in ink): _____________________________________________________</w:t>
      </w:r>
    </w:p>
    <w:p w14:paraId="7F2F7B48" w14:textId="77777777" w:rsidR="00D42C72" w:rsidRPr="00E31BF5" w:rsidRDefault="00D42C72" w:rsidP="00D42C72">
      <w:pPr>
        <w:rPr>
          <w:b/>
          <w:sz w:val="24"/>
        </w:rPr>
      </w:pPr>
    </w:p>
    <w:p w14:paraId="5B997CA7" w14:textId="77777777" w:rsidR="00D42C72" w:rsidRPr="00E31BF5" w:rsidRDefault="00D42C72" w:rsidP="00D42C72">
      <w:pPr>
        <w:outlineLvl w:val="0"/>
        <w:rPr>
          <w:b/>
          <w:sz w:val="24"/>
        </w:rPr>
      </w:pPr>
      <w:r w:rsidRPr="00E31BF5">
        <w:rPr>
          <w:b/>
          <w:sz w:val="24"/>
        </w:rPr>
        <w:t>Title: ________________________________________________________________</w:t>
      </w:r>
    </w:p>
    <w:p w14:paraId="2A500A7B" w14:textId="77777777" w:rsidR="00D42C72" w:rsidRPr="00E31BF5" w:rsidRDefault="00D42C72" w:rsidP="00D42C72">
      <w:pPr>
        <w:rPr>
          <w:b/>
          <w:sz w:val="24"/>
        </w:rPr>
      </w:pPr>
    </w:p>
    <w:p w14:paraId="5BAED52B" w14:textId="77777777" w:rsidR="00D42C72" w:rsidRPr="00E31BF5" w:rsidRDefault="00D42C72" w:rsidP="00D42C72">
      <w:pPr>
        <w:outlineLvl w:val="0"/>
        <w:rPr>
          <w:b/>
          <w:sz w:val="24"/>
        </w:rPr>
      </w:pPr>
      <w:r w:rsidRPr="00E31BF5">
        <w:rPr>
          <w:b/>
          <w:sz w:val="24"/>
        </w:rPr>
        <w:t>Brand of Rescue Tool</w:t>
      </w:r>
      <w:proofErr w:type="gramStart"/>
      <w:r w:rsidRPr="00E31BF5">
        <w:rPr>
          <w:b/>
          <w:sz w:val="24"/>
        </w:rPr>
        <w:t>:_</w:t>
      </w:r>
      <w:proofErr w:type="gramEnd"/>
      <w:r w:rsidRPr="00E31BF5">
        <w:rPr>
          <w:b/>
          <w:sz w:val="24"/>
        </w:rPr>
        <w:t>__________________________________________________</w:t>
      </w:r>
    </w:p>
    <w:p w14:paraId="5D34AD35" w14:textId="77777777" w:rsidR="00D42C72" w:rsidRPr="00E31BF5" w:rsidRDefault="00D42C72" w:rsidP="00D42C72">
      <w:pPr>
        <w:rPr>
          <w:b/>
          <w:sz w:val="24"/>
        </w:rPr>
      </w:pPr>
    </w:p>
    <w:p w14:paraId="48E5BB3F" w14:textId="77777777" w:rsidR="00D42C72" w:rsidRPr="00E31BF5" w:rsidRDefault="00D42C72" w:rsidP="00D42C72">
      <w:pPr>
        <w:rPr>
          <w:b/>
          <w:sz w:val="24"/>
        </w:rPr>
      </w:pPr>
    </w:p>
    <w:p w14:paraId="304D366E" w14:textId="33378CD9" w:rsidR="00D42C72" w:rsidRPr="00E31BF5" w:rsidRDefault="00D42C72" w:rsidP="00D42C72">
      <w:pPr>
        <w:outlineLvl w:val="0"/>
        <w:rPr>
          <w:b/>
          <w:sz w:val="24"/>
        </w:rPr>
      </w:pPr>
      <w:r w:rsidRPr="00E31BF5">
        <w:rPr>
          <w:b/>
          <w:sz w:val="24"/>
        </w:rPr>
        <w:t>Delivery will be made in ______</w:t>
      </w:r>
      <w:r w:rsidR="002D6AD1">
        <w:rPr>
          <w:b/>
          <w:sz w:val="24"/>
        </w:rPr>
        <w:t xml:space="preserve">_ days, </w:t>
      </w:r>
    </w:p>
    <w:p w14:paraId="1D2DEBEF" w14:textId="77777777" w:rsidR="00D42C72" w:rsidRPr="00E31BF5" w:rsidRDefault="00D42C72" w:rsidP="00D42C72">
      <w:pPr>
        <w:rPr>
          <w:b/>
          <w:sz w:val="24"/>
        </w:rPr>
      </w:pPr>
    </w:p>
    <w:p w14:paraId="05C0FEBA" w14:textId="77777777" w:rsidR="00D42C72" w:rsidRPr="00E31BF5" w:rsidRDefault="00D42C72" w:rsidP="00D42C72">
      <w:pPr>
        <w:rPr>
          <w:sz w:val="28"/>
        </w:rPr>
      </w:pPr>
    </w:p>
    <w:p w14:paraId="57F8E34F" w14:textId="77777777" w:rsidR="00D42C72" w:rsidRPr="00E31BF5" w:rsidRDefault="00D42C72" w:rsidP="00D42C72">
      <w:pPr>
        <w:outlineLvl w:val="0"/>
        <w:rPr>
          <w:b/>
          <w:sz w:val="28"/>
        </w:rPr>
      </w:pPr>
      <w:r w:rsidRPr="00E31BF5">
        <w:rPr>
          <w:b/>
          <w:sz w:val="28"/>
        </w:rPr>
        <w:t>SPECIAL NOTE:</w:t>
      </w:r>
    </w:p>
    <w:p w14:paraId="02354151" w14:textId="77777777" w:rsidR="00D42C72" w:rsidRPr="00E31BF5" w:rsidRDefault="00D42C72" w:rsidP="00D42C72">
      <w:pPr>
        <w:rPr>
          <w:sz w:val="28"/>
        </w:rPr>
      </w:pPr>
    </w:p>
    <w:p w14:paraId="50177E51" w14:textId="77777777" w:rsidR="00D42C72" w:rsidRPr="00E31BF5" w:rsidRDefault="00D42C72" w:rsidP="00D42C72">
      <w:pPr>
        <w:rPr>
          <w:sz w:val="28"/>
        </w:rPr>
      </w:pPr>
      <w:r w:rsidRPr="00E31BF5">
        <w:rPr>
          <w:sz w:val="24"/>
        </w:rPr>
        <w:t>Variances or exceptions must be noted and numbered on the following pages and explained in full detail on the last pages of this specification. Vendors whose bid fails to comply with this requirement will not be accepted.</w:t>
      </w:r>
      <w:r w:rsidRPr="00E31BF5">
        <w:rPr>
          <w:sz w:val="28"/>
        </w:rPr>
        <w:t xml:space="preserve">                             </w:t>
      </w:r>
    </w:p>
    <w:p w14:paraId="3055C49E" w14:textId="77777777" w:rsidR="00D42C72" w:rsidRPr="00E31BF5" w:rsidRDefault="00D42C72" w:rsidP="00D42C72">
      <w:pPr>
        <w:outlineLvl w:val="0"/>
        <w:rPr>
          <w:b/>
          <w:sz w:val="28"/>
        </w:rPr>
      </w:pPr>
    </w:p>
    <w:p w14:paraId="6564AE0C" w14:textId="77777777" w:rsidR="00D42C72" w:rsidRPr="00E31BF5" w:rsidRDefault="00D42C72" w:rsidP="00D42C72">
      <w:pPr>
        <w:outlineLvl w:val="0"/>
        <w:rPr>
          <w:b/>
          <w:sz w:val="24"/>
        </w:rPr>
      </w:pPr>
      <w:r w:rsidRPr="00E31BF5">
        <w:rPr>
          <w:b/>
          <w:sz w:val="28"/>
        </w:rPr>
        <w:t>GENERAL CONDITIONS</w:t>
      </w:r>
      <w:r w:rsidRPr="00E31BF5">
        <w:rPr>
          <w:sz w:val="24"/>
        </w:rPr>
        <w:t xml:space="preserve">                                                                                             </w:t>
      </w:r>
      <w:r w:rsidRPr="00E31BF5">
        <w:rPr>
          <w:b/>
          <w:sz w:val="24"/>
        </w:rPr>
        <w:t xml:space="preserve"> </w:t>
      </w:r>
    </w:p>
    <w:p w14:paraId="6275FB97" w14:textId="77777777" w:rsidR="00D42C72" w:rsidRPr="00E31BF5" w:rsidRDefault="00D42C72" w:rsidP="00D42C72"/>
    <w:p w14:paraId="6341CC03" w14:textId="77777777" w:rsidR="00D42C72" w:rsidRPr="00E31BF5" w:rsidRDefault="00D42C72" w:rsidP="00D42C72">
      <w:pPr>
        <w:rPr>
          <w:sz w:val="24"/>
        </w:rPr>
      </w:pPr>
      <w:r w:rsidRPr="00E31BF5">
        <w:rPr>
          <w:sz w:val="24"/>
        </w:rPr>
        <w:t>The following is a description of the rescue tool system that will meet the minimum requirements of this specification. These specifications are to be considered as minimum, and are expressed as such. If the rescue tool (s) and component parts delivered under this contract do not comply with these specifications, the tool (s) will not be accepted. Any vendor failing to meet his/her obligations required as part of this contract may be forced to pay liquidated damages to this agency. Such damages shall not exceed an amount in acquiring a replacement product or tool meeting the requirements of this specification.</w:t>
      </w:r>
    </w:p>
    <w:p w14:paraId="6E3C681A" w14:textId="77777777" w:rsidR="00D42C72" w:rsidRPr="00E31BF5" w:rsidRDefault="00D42C72" w:rsidP="00D42C72">
      <w:pPr>
        <w:rPr>
          <w:sz w:val="24"/>
        </w:rPr>
      </w:pPr>
    </w:p>
    <w:p w14:paraId="1E72A58F" w14:textId="77777777" w:rsidR="00D42C72" w:rsidRPr="00E31BF5" w:rsidRDefault="00D42C72" w:rsidP="00D42C72">
      <w:pPr>
        <w:jc w:val="center"/>
        <w:rPr>
          <w:sz w:val="24"/>
        </w:rPr>
      </w:pPr>
      <w:r w:rsidRPr="00E31BF5">
        <w:rPr>
          <w:b/>
          <w:sz w:val="24"/>
        </w:rPr>
        <w:t>Comply ____</w:t>
      </w:r>
      <w:r w:rsidRPr="00E31BF5">
        <w:rPr>
          <w:b/>
          <w:sz w:val="24"/>
        </w:rPr>
        <w:tab/>
        <w:t>Exception ____</w:t>
      </w:r>
    </w:p>
    <w:p w14:paraId="5D721786" w14:textId="77777777" w:rsidR="00AC5416" w:rsidRDefault="00AC5416" w:rsidP="00D052AB">
      <w:pPr>
        <w:rPr>
          <w:b/>
          <w:sz w:val="28"/>
          <w:szCs w:val="28"/>
        </w:rPr>
      </w:pPr>
    </w:p>
    <w:p w14:paraId="7CFD48D7" w14:textId="77777777" w:rsidR="00AC5416" w:rsidRDefault="00AC5416" w:rsidP="00D052AB">
      <w:pPr>
        <w:rPr>
          <w:b/>
          <w:sz w:val="28"/>
          <w:szCs w:val="28"/>
        </w:rPr>
      </w:pPr>
    </w:p>
    <w:p w14:paraId="1863E2B7" w14:textId="72A6DBC0" w:rsidR="00D052AB" w:rsidRPr="00E31BF5" w:rsidRDefault="002D6AD1" w:rsidP="00D052AB">
      <w:pPr>
        <w:rPr>
          <w:b/>
          <w:sz w:val="28"/>
          <w:szCs w:val="28"/>
        </w:rPr>
      </w:pPr>
      <w:r>
        <w:rPr>
          <w:b/>
          <w:sz w:val="28"/>
          <w:szCs w:val="28"/>
        </w:rPr>
        <w:lastRenderedPageBreak/>
        <w:t xml:space="preserve">HYDRAULIC RAM – </w:t>
      </w:r>
      <w:r w:rsidR="001D1231" w:rsidRPr="00E31BF5">
        <w:rPr>
          <w:b/>
          <w:sz w:val="28"/>
          <w:szCs w:val="28"/>
        </w:rPr>
        <w:t>21</w:t>
      </w:r>
      <w:r>
        <w:rPr>
          <w:b/>
          <w:sz w:val="28"/>
          <w:szCs w:val="28"/>
        </w:rPr>
        <w:t>”</w:t>
      </w:r>
      <w:r w:rsidR="001D1231" w:rsidRPr="00E31BF5">
        <w:rPr>
          <w:b/>
          <w:sz w:val="28"/>
          <w:szCs w:val="28"/>
        </w:rPr>
        <w:t>/36</w:t>
      </w:r>
      <w:proofErr w:type="gramStart"/>
      <w:r>
        <w:rPr>
          <w:b/>
          <w:sz w:val="28"/>
          <w:szCs w:val="28"/>
        </w:rPr>
        <w:t>”  Battery</w:t>
      </w:r>
      <w:proofErr w:type="gramEnd"/>
      <w:r>
        <w:rPr>
          <w:b/>
          <w:sz w:val="28"/>
          <w:szCs w:val="28"/>
        </w:rPr>
        <w:t xml:space="preserve"> Powered</w:t>
      </w:r>
      <w:r w:rsidR="00D052AB" w:rsidRPr="00E31BF5">
        <w:rPr>
          <w:b/>
          <w:sz w:val="28"/>
          <w:szCs w:val="28"/>
        </w:rPr>
        <w:t xml:space="preserve"> Ram</w:t>
      </w:r>
    </w:p>
    <w:p w14:paraId="4AFD4199" w14:textId="77777777" w:rsidR="00D052AB" w:rsidRPr="00E31BF5" w:rsidRDefault="00D052AB" w:rsidP="00D052AB">
      <w:pPr>
        <w:rPr>
          <w:sz w:val="24"/>
        </w:rPr>
      </w:pPr>
    </w:p>
    <w:p w14:paraId="70CA707B" w14:textId="77777777" w:rsidR="00D052AB" w:rsidRPr="00E31BF5" w:rsidRDefault="00D052AB" w:rsidP="00D052AB">
      <w:pPr>
        <w:rPr>
          <w:sz w:val="24"/>
        </w:rPr>
      </w:pPr>
      <w:r w:rsidRPr="00E31BF5">
        <w:rPr>
          <w:sz w:val="24"/>
        </w:rPr>
        <w:t>As a major component of this specified rescue tool system</w:t>
      </w:r>
      <w:r w:rsidR="007774D9" w:rsidRPr="00E31BF5">
        <w:rPr>
          <w:sz w:val="24"/>
        </w:rPr>
        <w:t>, this ram</w:t>
      </w:r>
      <w:r w:rsidRPr="00E31BF5">
        <w:rPr>
          <w:sz w:val="24"/>
        </w:rPr>
        <w:t xml:space="preserve"> shall be designed in accordance with modern manufacturing techniques, and shall use materials of high strength and light weight. Since this system is to be operated primarily by a single rescuer, th</w:t>
      </w:r>
      <w:r w:rsidR="007774D9" w:rsidRPr="00E31BF5">
        <w:rPr>
          <w:sz w:val="24"/>
        </w:rPr>
        <w:t>e weight of the ram</w:t>
      </w:r>
      <w:r w:rsidRPr="00E31BF5">
        <w:rPr>
          <w:sz w:val="24"/>
        </w:rPr>
        <w:t xml:space="preserve"> is a major consideration of these specifications. Bidders responding to this bid shall take this information into consideration when bidding this component.</w:t>
      </w:r>
    </w:p>
    <w:p w14:paraId="214A2016" w14:textId="77777777" w:rsidR="00D052AB" w:rsidRPr="00E31BF5" w:rsidRDefault="00D052AB" w:rsidP="00D052AB">
      <w:pPr>
        <w:rPr>
          <w:sz w:val="24"/>
        </w:rPr>
      </w:pPr>
    </w:p>
    <w:p w14:paraId="33BDBA25" w14:textId="77777777" w:rsidR="00D052AB" w:rsidRPr="00E31BF5" w:rsidRDefault="00D052AB" w:rsidP="00D052AB">
      <w:pPr>
        <w:rPr>
          <w:sz w:val="24"/>
        </w:rPr>
      </w:pPr>
      <w:r w:rsidRPr="00E31BF5">
        <w:rPr>
          <w:sz w:val="24"/>
        </w:rPr>
        <w:t>Since both men and women rescuers may be required to utilize this tool at any given</w:t>
      </w:r>
      <w:r w:rsidR="007774D9" w:rsidRPr="00E31BF5">
        <w:rPr>
          <w:sz w:val="24"/>
        </w:rPr>
        <w:t xml:space="preserve"> time, the hydraulic ram</w:t>
      </w:r>
      <w:r w:rsidRPr="00E31BF5">
        <w:rPr>
          <w:sz w:val="24"/>
        </w:rPr>
        <w:t xml:space="preserve"> to</w:t>
      </w:r>
      <w:r w:rsidR="007774D9" w:rsidRPr="00E31BF5">
        <w:rPr>
          <w:sz w:val="24"/>
        </w:rPr>
        <w:t>ol shall weigh no more than 35.7lbs / 16.2</w:t>
      </w:r>
      <w:r w:rsidRPr="00E31BF5">
        <w:rPr>
          <w:sz w:val="24"/>
        </w:rPr>
        <w:t xml:space="preserve"> </w:t>
      </w:r>
      <w:proofErr w:type="spellStart"/>
      <w:r w:rsidRPr="00E31BF5">
        <w:rPr>
          <w:sz w:val="24"/>
        </w:rPr>
        <w:t>kgs</w:t>
      </w:r>
      <w:proofErr w:type="spellEnd"/>
      <w:r w:rsidRPr="00E31BF5">
        <w:rPr>
          <w:sz w:val="24"/>
        </w:rPr>
        <w:t xml:space="preserve">. </w:t>
      </w:r>
    </w:p>
    <w:p w14:paraId="109AE23B" w14:textId="77777777" w:rsidR="00D052AB" w:rsidRPr="00E31BF5" w:rsidRDefault="00D052AB" w:rsidP="00D052AB">
      <w:pPr>
        <w:rPr>
          <w:sz w:val="24"/>
        </w:rPr>
      </w:pPr>
    </w:p>
    <w:p w14:paraId="20E59B2C" w14:textId="77777777" w:rsidR="00D052AB" w:rsidRPr="00E31BF5" w:rsidRDefault="00D052AB" w:rsidP="00D052AB">
      <w:pPr>
        <w:jc w:val="center"/>
        <w:rPr>
          <w:b/>
          <w:sz w:val="24"/>
        </w:rPr>
      </w:pPr>
      <w:r w:rsidRPr="00E31BF5">
        <w:rPr>
          <w:b/>
          <w:sz w:val="24"/>
        </w:rPr>
        <w:t>Comply ____</w:t>
      </w:r>
      <w:r w:rsidRPr="00E31BF5">
        <w:rPr>
          <w:b/>
          <w:sz w:val="24"/>
        </w:rPr>
        <w:tab/>
        <w:t>Exception ____</w:t>
      </w:r>
    </w:p>
    <w:p w14:paraId="237EA121" w14:textId="77777777" w:rsidR="007774D9" w:rsidRPr="00E31BF5" w:rsidRDefault="007774D9" w:rsidP="00D052AB">
      <w:pPr>
        <w:jc w:val="center"/>
        <w:rPr>
          <w:sz w:val="24"/>
        </w:rPr>
      </w:pPr>
    </w:p>
    <w:p w14:paraId="4BF84707" w14:textId="77777777" w:rsidR="007774D9" w:rsidRPr="00E31BF5" w:rsidRDefault="007774D9" w:rsidP="007774D9">
      <w:pPr>
        <w:rPr>
          <w:b/>
          <w:sz w:val="24"/>
          <w:szCs w:val="24"/>
        </w:rPr>
      </w:pPr>
      <w:r w:rsidRPr="00E31BF5">
        <w:rPr>
          <w:b/>
          <w:sz w:val="24"/>
          <w:szCs w:val="24"/>
        </w:rPr>
        <w:t xml:space="preserve">RAM CONTROL MECHANISM </w:t>
      </w:r>
    </w:p>
    <w:p w14:paraId="0EC9C1CB" w14:textId="77777777" w:rsidR="007774D9" w:rsidRPr="00E31BF5" w:rsidRDefault="007774D9" w:rsidP="007774D9">
      <w:pPr>
        <w:rPr>
          <w:sz w:val="24"/>
        </w:rPr>
      </w:pPr>
    </w:p>
    <w:p w14:paraId="6D1C51F3" w14:textId="77777777" w:rsidR="007774D9" w:rsidRPr="00E31BF5" w:rsidRDefault="007774D9" w:rsidP="007774D9">
      <w:pPr>
        <w:rPr>
          <w:sz w:val="24"/>
        </w:rPr>
      </w:pPr>
      <w:r w:rsidRPr="00E31BF5">
        <w:rPr>
          <w:sz w:val="24"/>
        </w:rPr>
        <w:t>This control valve shall have a finger lever “</w:t>
      </w:r>
      <w:proofErr w:type="spellStart"/>
      <w:r w:rsidRPr="00E31BF5">
        <w:rPr>
          <w:sz w:val="24"/>
        </w:rPr>
        <w:t>deadman</w:t>
      </w:r>
      <w:proofErr w:type="spellEnd"/>
      <w:r w:rsidRPr="00E31BF5">
        <w:rPr>
          <w:sz w:val="24"/>
        </w:rPr>
        <w:t>” control characteristics which is located on the handle itself for ease of operating tool with index finger and thumb</w:t>
      </w:r>
      <w:r w:rsidR="00E31BF5">
        <w:rPr>
          <w:sz w:val="24"/>
        </w:rPr>
        <w:t xml:space="preserve"> while maintaining full grip of control handle. That is to say that the finger control</w:t>
      </w:r>
      <w:r w:rsidRPr="00E31BF5">
        <w:rPr>
          <w:sz w:val="24"/>
        </w:rPr>
        <w:t xml:space="preserve"> shall be spring loaded in such a way to allow the control valve to return to the “stop” position when the control valve is released. Return spring shall be an internal type, and not exposed to be damaged.</w:t>
      </w:r>
      <w:r w:rsidR="00E31BF5">
        <w:rPr>
          <w:sz w:val="24"/>
        </w:rPr>
        <w:t xml:space="preserve">  No “star knob” control will be considered.</w:t>
      </w:r>
    </w:p>
    <w:p w14:paraId="7280C2DF" w14:textId="77777777" w:rsidR="007774D9" w:rsidRPr="00E31BF5" w:rsidRDefault="007774D9" w:rsidP="007774D9">
      <w:pPr>
        <w:rPr>
          <w:sz w:val="24"/>
        </w:rPr>
      </w:pPr>
    </w:p>
    <w:p w14:paraId="50C0DEEB" w14:textId="77777777" w:rsidR="007774D9" w:rsidRPr="00E31BF5" w:rsidRDefault="007774D9" w:rsidP="007774D9">
      <w:pPr>
        <w:jc w:val="center"/>
        <w:rPr>
          <w:sz w:val="24"/>
        </w:rPr>
      </w:pPr>
      <w:r w:rsidRPr="00E31BF5">
        <w:rPr>
          <w:b/>
          <w:sz w:val="24"/>
        </w:rPr>
        <w:t>Comply ____</w:t>
      </w:r>
      <w:r w:rsidRPr="00E31BF5">
        <w:rPr>
          <w:b/>
          <w:sz w:val="24"/>
        </w:rPr>
        <w:tab/>
        <w:t>Exception ____</w:t>
      </w:r>
    </w:p>
    <w:p w14:paraId="1234CB98" w14:textId="77777777" w:rsidR="007774D9" w:rsidRPr="00E31BF5" w:rsidRDefault="007774D9" w:rsidP="007774D9">
      <w:pPr>
        <w:rPr>
          <w:sz w:val="24"/>
        </w:rPr>
      </w:pPr>
    </w:p>
    <w:p w14:paraId="0E73411E" w14:textId="77777777" w:rsidR="007774D9" w:rsidRPr="00E31BF5" w:rsidRDefault="007774D9" w:rsidP="007774D9">
      <w:pPr>
        <w:rPr>
          <w:sz w:val="24"/>
        </w:rPr>
      </w:pPr>
    </w:p>
    <w:p w14:paraId="7695C688" w14:textId="77777777" w:rsidR="007774D9" w:rsidRPr="00E31BF5" w:rsidRDefault="007774D9" w:rsidP="007774D9">
      <w:pPr>
        <w:rPr>
          <w:b/>
          <w:sz w:val="24"/>
          <w:szCs w:val="24"/>
        </w:rPr>
      </w:pPr>
      <w:r w:rsidRPr="00E31BF5">
        <w:rPr>
          <w:b/>
          <w:sz w:val="24"/>
          <w:szCs w:val="24"/>
        </w:rPr>
        <w:t>BATTERY AND MOTOR HOUSING</w:t>
      </w:r>
    </w:p>
    <w:p w14:paraId="6AEE36CE" w14:textId="77777777" w:rsidR="007774D9" w:rsidRPr="00E31BF5" w:rsidRDefault="007774D9" w:rsidP="007774D9">
      <w:pPr>
        <w:rPr>
          <w:sz w:val="28"/>
        </w:rPr>
      </w:pPr>
    </w:p>
    <w:p w14:paraId="4FB97026" w14:textId="19ED8DFE" w:rsidR="007774D9" w:rsidRPr="00E31BF5" w:rsidRDefault="007774D9" w:rsidP="007774D9">
      <w:pPr>
        <w:rPr>
          <w:sz w:val="24"/>
        </w:rPr>
      </w:pPr>
      <w:r w:rsidRPr="00E31BF5">
        <w:rPr>
          <w:sz w:val="24"/>
        </w:rPr>
        <w:t xml:space="preserve">This tool shall be equipped with an over-pressurization relief valve. Motor housing must be fully enclosed with no vents not to allow any moisture to effect electrical components.  Housing must allow rear battery attachment to housing with no obstruction to read battery life displayed by LED on battery.  Battery must be a 28v </w:t>
      </w:r>
      <w:proofErr w:type="spellStart"/>
      <w:r w:rsidRPr="00E31BF5">
        <w:rPr>
          <w:sz w:val="24"/>
        </w:rPr>
        <w:t>Lith</w:t>
      </w:r>
      <w:proofErr w:type="spellEnd"/>
      <w:r w:rsidRPr="00E31BF5">
        <w:rPr>
          <w:sz w:val="24"/>
        </w:rPr>
        <w:t>-Ion battery designed for optimum perfo</w:t>
      </w:r>
      <w:r w:rsidR="00D06B79">
        <w:rPr>
          <w:sz w:val="24"/>
        </w:rPr>
        <w:t>rmance</w:t>
      </w:r>
      <w:r w:rsidRPr="00E31BF5">
        <w:rPr>
          <w:sz w:val="24"/>
        </w:rPr>
        <w:t xml:space="preserve">. </w:t>
      </w:r>
    </w:p>
    <w:p w14:paraId="181050A0" w14:textId="77777777" w:rsidR="007774D9" w:rsidRPr="00E31BF5" w:rsidRDefault="007774D9" w:rsidP="007774D9">
      <w:pPr>
        <w:rPr>
          <w:sz w:val="28"/>
        </w:rPr>
      </w:pPr>
      <w:r w:rsidRPr="00E31BF5">
        <w:rPr>
          <w:sz w:val="24"/>
        </w:rPr>
        <w:t xml:space="preserve"> </w:t>
      </w:r>
    </w:p>
    <w:p w14:paraId="44F1D667" w14:textId="77777777" w:rsidR="007774D9" w:rsidRPr="00E31BF5" w:rsidRDefault="007774D9" w:rsidP="007774D9">
      <w:pPr>
        <w:rPr>
          <w:b/>
          <w:sz w:val="24"/>
        </w:rPr>
      </w:pPr>
      <w:r w:rsidRPr="00E31BF5">
        <w:rPr>
          <w:b/>
          <w:sz w:val="24"/>
        </w:rPr>
        <w:t>NOTE:</w:t>
      </w:r>
    </w:p>
    <w:p w14:paraId="0CBB03D0" w14:textId="77777777" w:rsidR="007774D9" w:rsidRPr="00E31BF5" w:rsidRDefault="007774D9" w:rsidP="007774D9">
      <w:pPr>
        <w:rPr>
          <w:b/>
          <w:sz w:val="24"/>
        </w:rPr>
      </w:pPr>
    </w:p>
    <w:p w14:paraId="7D8E0698" w14:textId="2741BBF2" w:rsidR="007774D9" w:rsidRPr="00E31BF5" w:rsidRDefault="007774D9" w:rsidP="007774D9">
      <w:pPr>
        <w:rPr>
          <w:sz w:val="24"/>
        </w:rPr>
      </w:pPr>
      <w:r w:rsidRPr="00E31BF5">
        <w:rPr>
          <w:sz w:val="24"/>
        </w:rPr>
        <w:t>Battery must be a</w:t>
      </w:r>
      <w:r w:rsidR="00FB1D8E">
        <w:rPr>
          <w:sz w:val="24"/>
        </w:rPr>
        <w:t xml:space="preserve"> commercially available </w:t>
      </w:r>
      <w:r w:rsidRPr="00E31BF5">
        <w:rPr>
          <w:sz w:val="24"/>
        </w:rPr>
        <w:t>for ease of purchasing at any local aut</w:t>
      </w:r>
      <w:r w:rsidR="00D06B79">
        <w:rPr>
          <w:sz w:val="24"/>
        </w:rPr>
        <w:t>horized distributor</w:t>
      </w:r>
      <w:r w:rsidRPr="00E31BF5">
        <w:rPr>
          <w:sz w:val="24"/>
        </w:rPr>
        <w:t>.  Battery warranty must cover 3 years from date of purchase from any manufacture defect.</w:t>
      </w:r>
    </w:p>
    <w:p w14:paraId="4C9FF2B9" w14:textId="77777777" w:rsidR="007774D9" w:rsidRPr="00E31BF5" w:rsidRDefault="007774D9" w:rsidP="007774D9">
      <w:pPr>
        <w:rPr>
          <w:sz w:val="24"/>
        </w:rPr>
      </w:pPr>
    </w:p>
    <w:p w14:paraId="2F2F86A3" w14:textId="77777777" w:rsidR="007774D9" w:rsidRPr="00E31BF5" w:rsidRDefault="007774D9" w:rsidP="007774D9">
      <w:pPr>
        <w:jc w:val="center"/>
        <w:rPr>
          <w:sz w:val="24"/>
        </w:rPr>
      </w:pPr>
      <w:r w:rsidRPr="00E31BF5">
        <w:rPr>
          <w:b/>
          <w:sz w:val="24"/>
        </w:rPr>
        <w:t>Comply ____</w:t>
      </w:r>
      <w:r w:rsidRPr="00E31BF5">
        <w:rPr>
          <w:b/>
          <w:sz w:val="24"/>
        </w:rPr>
        <w:tab/>
        <w:t>Exception ____</w:t>
      </w:r>
    </w:p>
    <w:p w14:paraId="4D4CF67A" w14:textId="77777777" w:rsidR="007774D9" w:rsidRPr="00E31BF5" w:rsidRDefault="007774D9" w:rsidP="007774D9">
      <w:pPr>
        <w:rPr>
          <w:b/>
          <w:sz w:val="24"/>
          <w:szCs w:val="24"/>
        </w:rPr>
      </w:pPr>
    </w:p>
    <w:p w14:paraId="22D826CA" w14:textId="77777777" w:rsidR="00D052AB" w:rsidRPr="00E31BF5" w:rsidRDefault="00D052AB" w:rsidP="00D052AB">
      <w:pPr>
        <w:rPr>
          <w:sz w:val="24"/>
        </w:rPr>
      </w:pPr>
      <w:r w:rsidRPr="00E31BF5">
        <w:rPr>
          <w:sz w:val="24"/>
        </w:rPr>
        <w:t>This component shall be as small and co</w:t>
      </w:r>
      <w:r w:rsidR="007774D9" w:rsidRPr="00E31BF5">
        <w:rPr>
          <w:sz w:val="24"/>
        </w:rPr>
        <w:t>mpact as possible. The ram tool shall not exceed 21.3 inches / 542 mm in length, not more than 11.4 inches / 289 mm</w:t>
      </w:r>
      <w:r w:rsidRPr="00E31BF5">
        <w:rPr>
          <w:sz w:val="24"/>
        </w:rPr>
        <w:t xml:space="preserve"> in widt</w:t>
      </w:r>
      <w:r w:rsidR="007774D9" w:rsidRPr="00E31BF5">
        <w:rPr>
          <w:sz w:val="24"/>
        </w:rPr>
        <w:t xml:space="preserve">h. </w:t>
      </w:r>
    </w:p>
    <w:p w14:paraId="5954E8BA" w14:textId="77777777" w:rsidR="00D052AB" w:rsidRPr="00E31BF5" w:rsidRDefault="00D052AB" w:rsidP="00D052AB">
      <w:pPr>
        <w:rPr>
          <w:sz w:val="24"/>
        </w:rPr>
      </w:pPr>
    </w:p>
    <w:p w14:paraId="2970FD24" w14:textId="77777777" w:rsidR="006B37B9" w:rsidRDefault="00D052AB" w:rsidP="006B37B9">
      <w:pPr>
        <w:jc w:val="center"/>
        <w:rPr>
          <w:b/>
          <w:sz w:val="24"/>
        </w:rPr>
      </w:pPr>
      <w:r w:rsidRPr="00E31BF5">
        <w:rPr>
          <w:b/>
          <w:sz w:val="24"/>
        </w:rPr>
        <w:t>Comply ____</w:t>
      </w:r>
      <w:r w:rsidRPr="00E31BF5">
        <w:rPr>
          <w:b/>
          <w:sz w:val="24"/>
        </w:rPr>
        <w:tab/>
        <w:t>Exception ____</w:t>
      </w:r>
    </w:p>
    <w:p w14:paraId="3DA7403A" w14:textId="77777777" w:rsidR="00207FB2" w:rsidRPr="00E31BF5" w:rsidRDefault="00207FB2" w:rsidP="006B37B9">
      <w:pPr>
        <w:jc w:val="center"/>
        <w:rPr>
          <w:sz w:val="24"/>
        </w:rPr>
      </w:pPr>
    </w:p>
    <w:p w14:paraId="21385557" w14:textId="77777777" w:rsidR="001A5F2A" w:rsidRDefault="001A5F2A" w:rsidP="006B37B9">
      <w:pPr>
        <w:rPr>
          <w:sz w:val="24"/>
        </w:rPr>
      </w:pPr>
    </w:p>
    <w:p w14:paraId="6EAC122F" w14:textId="77777777" w:rsidR="00D052AB" w:rsidRPr="00E31BF5" w:rsidRDefault="00D052AB" w:rsidP="006B37B9">
      <w:pPr>
        <w:rPr>
          <w:sz w:val="24"/>
        </w:rPr>
      </w:pPr>
      <w:r w:rsidRPr="00E31BF5">
        <w:rPr>
          <w:sz w:val="24"/>
        </w:rPr>
        <w:lastRenderedPageBreak/>
        <w:t>To prevent corrosion, the spreader shall have an anodized</w:t>
      </w:r>
      <w:r w:rsidR="007774D9" w:rsidRPr="00E31BF5">
        <w:rPr>
          <w:sz w:val="24"/>
        </w:rPr>
        <w:t>/powder coat</w:t>
      </w:r>
      <w:r w:rsidRPr="00E31BF5">
        <w:rPr>
          <w:sz w:val="24"/>
        </w:rPr>
        <w:t xml:space="preserve"> finish.</w:t>
      </w:r>
    </w:p>
    <w:p w14:paraId="5A42998C" w14:textId="77777777" w:rsidR="00D052AB" w:rsidRPr="00E31BF5" w:rsidRDefault="00D052AB" w:rsidP="00D052AB">
      <w:pPr>
        <w:rPr>
          <w:sz w:val="24"/>
        </w:rPr>
      </w:pPr>
      <w:r w:rsidRPr="00E31BF5">
        <w:rPr>
          <w:sz w:val="24"/>
        </w:rPr>
        <w:tab/>
      </w:r>
    </w:p>
    <w:p w14:paraId="48096F18" w14:textId="77777777" w:rsidR="00D052AB" w:rsidRPr="00E31BF5" w:rsidRDefault="00D052AB" w:rsidP="007774D9">
      <w:pPr>
        <w:jc w:val="center"/>
        <w:rPr>
          <w:sz w:val="24"/>
        </w:rPr>
      </w:pPr>
      <w:r w:rsidRPr="00E31BF5">
        <w:rPr>
          <w:b/>
          <w:sz w:val="24"/>
        </w:rPr>
        <w:t>Comply ____</w:t>
      </w:r>
      <w:r w:rsidRPr="00E31BF5">
        <w:rPr>
          <w:b/>
          <w:sz w:val="24"/>
        </w:rPr>
        <w:tab/>
        <w:t>Exception ____</w:t>
      </w:r>
    </w:p>
    <w:p w14:paraId="2CF7C064" w14:textId="77777777" w:rsidR="00D052AB" w:rsidRPr="00E31BF5" w:rsidRDefault="00D052AB" w:rsidP="00D052AB">
      <w:pPr>
        <w:rPr>
          <w:sz w:val="24"/>
        </w:rPr>
      </w:pPr>
    </w:p>
    <w:p w14:paraId="379C798C" w14:textId="0CBC284A" w:rsidR="00D052AB" w:rsidRPr="00E31BF5" w:rsidRDefault="00D052AB" w:rsidP="00D052AB">
      <w:pPr>
        <w:rPr>
          <w:sz w:val="24"/>
        </w:rPr>
      </w:pPr>
      <w:r w:rsidRPr="00E31BF5">
        <w:rPr>
          <w:sz w:val="24"/>
        </w:rPr>
        <w:t>A manual extension</w:t>
      </w:r>
      <w:r w:rsidR="007774D9" w:rsidRPr="00E31BF5">
        <w:rPr>
          <w:sz w:val="24"/>
        </w:rPr>
        <w:t xml:space="preserve"> option (3) shall be offered</w:t>
      </w:r>
      <w:r w:rsidRPr="00E31BF5">
        <w:rPr>
          <w:sz w:val="24"/>
        </w:rPr>
        <w:t xml:space="preserve"> with th</w:t>
      </w:r>
      <w:r w:rsidR="007774D9" w:rsidRPr="00E31BF5">
        <w:rPr>
          <w:sz w:val="24"/>
        </w:rPr>
        <w:t xml:space="preserve">e ram at lengths </w:t>
      </w:r>
      <w:r w:rsidR="0073167A" w:rsidRPr="00E31BF5">
        <w:rPr>
          <w:sz w:val="24"/>
        </w:rPr>
        <w:t>of 7</w:t>
      </w:r>
      <w:r w:rsidR="007774D9" w:rsidRPr="00E31BF5">
        <w:rPr>
          <w:sz w:val="24"/>
        </w:rPr>
        <w:t>,</w:t>
      </w:r>
      <w:r w:rsidRPr="00E31BF5">
        <w:rPr>
          <w:sz w:val="24"/>
        </w:rPr>
        <w:t xml:space="preserve"> 10</w:t>
      </w:r>
      <w:r w:rsidR="007774D9" w:rsidRPr="00E31BF5">
        <w:rPr>
          <w:sz w:val="24"/>
        </w:rPr>
        <w:t>, 12</w:t>
      </w:r>
      <w:r w:rsidRPr="00E31BF5">
        <w:rPr>
          <w:sz w:val="24"/>
        </w:rPr>
        <w:t xml:space="preserve"> inches</w:t>
      </w:r>
      <w:r w:rsidR="007774D9" w:rsidRPr="00E31BF5">
        <w:rPr>
          <w:sz w:val="24"/>
        </w:rPr>
        <w:t xml:space="preserve"> / 175, 250, 32</w:t>
      </w:r>
      <w:r w:rsidR="00FC119B">
        <w:rPr>
          <w:sz w:val="24"/>
        </w:rPr>
        <w:t>0 mm. This extension shall attach to the bottom</w:t>
      </w:r>
      <w:r w:rsidR="007774D9" w:rsidRPr="00E31BF5">
        <w:rPr>
          <w:sz w:val="24"/>
        </w:rPr>
        <w:t xml:space="preserve"> of </w:t>
      </w:r>
      <w:r w:rsidR="0073167A" w:rsidRPr="00E31BF5">
        <w:rPr>
          <w:sz w:val="24"/>
        </w:rPr>
        <w:t xml:space="preserve">cylinder </w:t>
      </w:r>
      <w:r w:rsidR="0073167A">
        <w:rPr>
          <w:sz w:val="24"/>
        </w:rPr>
        <w:t>and</w:t>
      </w:r>
      <w:r w:rsidR="002D6AD1">
        <w:rPr>
          <w:sz w:val="24"/>
        </w:rPr>
        <w:t xml:space="preserve"> secured with a pin </w:t>
      </w:r>
      <w:r w:rsidR="007774D9" w:rsidRPr="00E31BF5">
        <w:rPr>
          <w:sz w:val="24"/>
        </w:rPr>
        <w:t>to secure a proper fit</w:t>
      </w:r>
      <w:r w:rsidRPr="00E31BF5">
        <w:rPr>
          <w:sz w:val="24"/>
        </w:rPr>
        <w:t xml:space="preserve">. </w:t>
      </w:r>
    </w:p>
    <w:p w14:paraId="08EFB2B3" w14:textId="77777777" w:rsidR="00D052AB" w:rsidRPr="00E31BF5" w:rsidRDefault="00D052AB" w:rsidP="00D052AB">
      <w:pPr>
        <w:rPr>
          <w:sz w:val="24"/>
        </w:rPr>
      </w:pPr>
    </w:p>
    <w:p w14:paraId="6EA73166" w14:textId="77777777" w:rsidR="00D052AB" w:rsidRPr="00E31BF5" w:rsidRDefault="00D052AB" w:rsidP="00D052AB">
      <w:pPr>
        <w:jc w:val="center"/>
        <w:rPr>
          <w:sz w:val="24"/>
        </w:rPr>
      </w:pPr>
      <w:r w:rsidRPr="00E31BF5">
        <w:rPr>
          <w:b/>
          <w:sz w:val="24"/>
        </w:rPr>
        <w:t>Comply ____</w:t>
      </w:r>
      <w:r w:rsidRPr="00E31BF5">
        <w:rPr>
          <w:b/>
          <w:sz w:val="24"/>
        </w:rPr>
        <w:tab/>
        <w:t>Exception ____</w:t>
      </w:r>
    </w:p>
    <w:p w14:paraId="1F1F14FC" w14:textId="77777777" w:rsidR="00D052AB" w:rsidRPr="00E31BF5" w:rsidRDefault="00D052AB" w:rsidP="00D052AB">
      <w:pPr>
        <w:rPr>
          <w:sz w:val="24"/>
        </w:rPr>
      </w:pPr>
    </w:p>
    <w:p w14:paraId="0674D600" w14:textId="77777777" w:rsidR="00D052AB" w:rsidRPr="00E31BF5" w:rsidRDefault="00D052AB" w:rsidP="00D052AB">
      <w:pPr>
        <w:rPr>
          <w:sz w:val="24"/>
        </w:rPr>
      </w:pPr>
      <w:r w:rsidRPr="00E31BF5">
        <w:rPr>
          <w:sz w:val="24"/>
        </w:rPr>
        <w:t>Wh</w:t>
      </w:r>
      <w:r w:rsidR="007774D9" w:rsidRPr="00E31BF5">
        <w:rPr>
          <w:sz w:val="24"/>
        </w:rPr>
        <w:t>en fully extended the ram shall open to 35.8</w:t>
      </w:r>
      <w:r w:rsidRPr="00E31BF5">
        <w:rPr>
          <w:sz w:val="24"/>
        </w:rPr>
        <w:t xml:space="preserve"> inches</w:t>
      </w:r>
      <w:r w:rsidR="007774D9" w:rsidRPr="00E31BF5">
        <w:rPr>
          <w:sz w:val="24"/>
        </w:rPr>
        <w:t xml:space="preserve"> / 910 mm</w:t>
      </w:r>
      <w:r w:rsidRPr="00E31BF5">
        <w:rPr>
          <w:sz w:val="24"/>
        </w:rPr>
        <w:t xml:space="preserve"> length without use of the ex</w:t>
      </w:r>
      <w:r w:rsidR="007774D9" w:rsidRPr="00E31BF5">
        <w:rPr>
          <w:sz w:val="24"/>
        </w:rPr>
        <w:t>tension</w:t>
      </w:r>
      <w:r w:rsidRPr="00E31BF5">
        <w:rPr>
          <w:sz w:val="24"/>
        </w:rPr>
        <w:t>.</w:t>
      </w:r>
    </w:p>
    <w:p w14:paraId="4B42784B" w14:textId="77777777" w:rsidR="00D052AB" w:rsidRPr="00E31BF5" w:rsidRDefault="00D052AB" w:rsidP="00D052AB">
      <w:pPr>
        <w:rPr>
          <w:sz w:val="24"/>
        </w:rPr>
      </w:pPr>
    </w:p>
    <w:p w14:paraId="500DBB39" w14:textId="77777777" w:rsidR="00D052AB" w:rsidRPr="00E31BF5" w:rsidRDefault="00D052AB" w:rsidP="007774D9">
      <w:pPr>
        <w:jc w:val="center"/>
        <w:rPr>
          <w:sz w:val="24"/>
        </w:rPr>
      </w:pPr>
      <w:r w:rsidRPr="00E31BF5">
        <w:rPr>
          <w:b/>
          <w:sz w:val="24"/>
        </w:rPr>
        <w:t>Comply ____</w:t>
      </w:r>
      <w:r w:rsidRPr="00E31BF5">
        <w:rPr>
          <w:b/>
          <w:sz w:val="24"/>
        </w:rPr>
        <w:tab/>
        <w:t>Exception ____</w:t>
      </w:r>
    </w:p>
    <w:p w14:paraId="39D45BB7" w14:textId="77777777" w:rsidR="00D052AB" w:rsidRPr="00E31BF5" w:rsidRDefault="00D052AB" w:rsidP="00D052AB">
      <w:pPr>
        <w:rPr>
          <w:sz w:val="24"/>
        </w:rPr>
      </w:pPr>
    </w:p>
    <w:p w14:paraId="22CF4570" w14:textId="77777777" w:rsidR="00D052AB" w:rsidRPr="00E31BF5" w:rsidRDefault="007774D9" w:rsidP="00D052AB">
      <w:pPr>
        <w:rPr>
          <w:sz w:val="24"/>
        </w:rPr>
      </w:pPr>
      <w:r w:rsidRPr="00E31BF5">
        <w:rPr>
          <w:sz w:val="24"/>
        </w:rPr>
        <w:t xml:space="preserve">The </w:t>
      </w:r>
      <w:r w:rsidR="00D052AB" w:rsidRPr="00E31BF5">
        <w:rPr>
          <w:sz w:val="24"/>
        </w:rPr>
        <w:t>ram shall have a maximum sp</w:t>
      </w:r>
      <w:r w:rsidRPr="00E31BF5">
        <w:rPr>
          <w:sz w:val="24"/>
        </w:rPr>
        <w:t xml:space="preserve">reading force of at least 24,953 </w:t>
      </w:r>
      <w:proofErr w:type="spellStart"/>
      <w:proofErr w:type="gramStart"/>
      <w:r w:rsidRPr="00E31BF5">
        <w:rPr>
          <w:sz w:val="24"/>
        </w:rPr>
        <w:t>lbf</w:t>
      </w:r>
      <w:proofErr w:type="spellEnd"/>
      <w:r w:rsidRPr="00E31BF5">
        <w:rPr>
          <w:sz w:val="24"/>
        </w:rPr>
        <w:t xml:space="preserve">  /</w:t>
      </w:r>
      <w:proofErr w:type="gramEnd"/>
      <w:r w:rsidRPr="00E31BF5">
        <w:rPr>
          <w:sz w:val="24"/>
        </w:rPr>
        <w:t xml:space="preserve"> 111 </w:t>
      </w:r>
      <w:proofErr w:type="spellStart"/>
      <w:r w:rsidRPr="00E31BF5">
        <w:rPr>
          <w:sz w:val="24"/>
        </w:rPr>
        <w:t>kn</w:t>
      </w:r>
      <w:proofErr w:type="spellEnd"/>
      <w:r w:rsidRPr="00E31BF5">
        <w:rPr>
          <w:sz w:val="24"/>
        </w:rPr>
        <w:t xml:space="preserve"> </w:t>
      </w:r>
      <w:r w:rsidR="00D052AB" w:rsidRPr="00E31BF5">
        <w:rPr>
          <w:sz w:val="24"/>
        </w:rPr>
        <w:t>(NFPA HSF, or Highest Spreading Force).</w:t>
      </w:r>
    </w:p>
    <w:p w14:paraId="04A797E2" w14:textId="77777777" w:rsidR="00D052AB" w:rsidRPr="00E31BF5" w:rsidRDefault="00D052AB" w:rsidP="00D052AB">
      <w:pPr>
        <w:rPr>
          <w:sz w:val="24"/>
        </w:rPr>
      </w:pPr>
    </w:p>
    <w:p w14:paraId="2C7A6370" w14:textId="77777777" w:rsidR="00D052AB" w:rsidRPr="00E31BF5" w:rsidRDefault="00D052AB" w:rsidP="007774D9">
      <w:pPr>
        <w:jc w:val="center"/>
        <w:rPr>
          <w:sz w:val="24"/>
        </w:rPr>
      </w:pPr>
      <w:r w:rsidRPr="00E31BF5">
        <w:rPr>
          <w:b/>
          <w:sz w:val="24"/>
        </w:rPr>
        <w:t>Comply ____</w:t>
      </w:r>
      <w:r w:rsidRPr="00E31BF5">
        <w:rPr>
          <w:b/>
          <w:sz w:val="24"/>
        </w:rPr>
        <w:tab/>
        <w:t>Exception ____</w:t>
      </w:r>
    </w:p>
    <w:p w14:paraId="6E458B36" w14:textId="77777777" w:rsidR="00D052AB" w:rsidRPr="00E31BF5" w:rsidRDefault="00D052AB" w:rsidP="00D052AB">
      <w:pPr>
        <w:ind w:left="7560"/>
        <w:rPr>
          <w:sz w:val="24"/>
        </w:rPr>
      </w:pPr>
    </w:p>
    <w:p w14:paraId="7CFA9A6A" w14:textId="77777777" w:rsidR="00D052AB" w:rsidRPr="00E31BF5" w:rsidRDefault="00D052AB" w:rsidP="00D052AB">
      <w:pPr>
        <w:rPr>
          <w:sz w:val="24"/>
        </w:rPr>
      </w:pPr>
      <w:r w:rsidRPr="00E31BF5">
        <w:rPr>
          <w:sz w:val="24"/>
        </w:rPr>
        <w:t>The telescopic ram must be third party tested and certified to NFPA 1936 (latest edition). The manufacturer must provide documentation of this certification to the end-user.</w:t>
      </w:r>
    </w:p>
    <w:p w14:paraId="3502C1D4" w14:textId="77777777" w:rsidR="00D052AB" w:rsidRPr="00E31BF5" w:rsidRDefault="00D052AB" w:rsidP="00D052AB">
      <w:pPr>
        <w:rPr>
          <w:sz w:val="24"/>
        </w:rPr>
      </w:pPr>
    </w:p>
    <w:p w14:paraId="45D2BC74" w14:textId="77777777" w:rsidR="00D052AB" w:rsidRPr="00E31BF5" w:rsidRDefault="00D052AB" w:rsidP="00D052AB">
      <w:pPr>
        <w:jc w:val="center"/>
        <w:rPr>
          <w:b/>
          <w:sz w:val="24"/>
        </w:rPr>
      </w:pPr>
      <w:r w:rsidRPr="00E31BF5">
        <w:rPr>
          <w:b/>
          <w:sz w:val="24"/>
        </w:rPr>
        <w:t>Comply ____</w:t>
      </w:r>
      <w:r w:rsidRPr="00E31BF5">
        <w:rPr>
          <w:b/>
          <w:sz w:val="24"/>
        </w:rPr>
        <w:tab/>
        <w:t>Exception ____</w:t>
      </w:r>
    </w:p>
    <w:p w14:paraId="40949132" w14:textId="77777777" w:rsidR="001D1231" w:rsidRPr="00E31BF5" w:rsidRDefault="001D1231" w:rsidP="00D052AB">
      <w:pPr>
        <w:jc w:val="center"/>
        <w:rPr>
          <w:b/>
          <w:sz w:val="24"/>
        </w:rPr>
      </w:pPr>
    </w:p>
    <w:p w14:paraId="1E9309F3" w14:textId="77777777" w:rsidR="001D1231" w:rsidRPr="00E31BF5" w:rsidRDefault="001D1231" w:rsidP="001D1231">
      <w:pPr>
        <w:rPr>
          <w:b/>
          <w:sz w:val="28"/>
        </w:rPr>
      </w:pPr>
    </w:p>
    <w:p w14:paraId="4325717F" w14:textId="77777777" w:rsidR="004546E0" w:rsidRDefault="004546E0" w:rsidP="004546E0">
      <w:pPr>
        <w:outlineLvl w:val="0"/>
        <w:rPr>
          <w:b/>
          <w:sz w:val="28"/>
        </w:rPr>
      </w:pPr>
    </w:p>
    <w:p w14:paraId="0E7FE77C" w14:textId="77777777" w:rsidR="004546E0" w:rsidRDefault="004546E0" w:rsidP="004546E0">
      <w:pPr>
        <w:outlineLvl w:val="0"/>
        <w:rPr>
          <w:b/>
          <w:sz w:val="28"/>
        </w:rPr>
      </w:pPr>
    </w:p>
    <w:p w14:paraId="5BE04B6C" w14:textId="77777777" w:rsidR="004546E0" w:rsidRDefault="004546E0" w:rsidP="004546E0">
      <w:pPr>
        <w:outlineLvl w:val="0"/>
        <w:rPr>
          <w:b/>
          <w:sz w:val="28"/>
        </w:rPr>
      </w:pPr>
    </w:p>
    <w:p w14:paraId="46BA6419" w14:textId="77777777" w:rsidR="004546E0" w:rsidRDefault="004546E0" w:rsidP="004546E0">
      <w:pPr>
        <w:outlineLvl w:val="0"/>
        <w:rPr>
          <w:b/>
          <w:sz w:val="28"/>
        </w:rPr>
      </w:pPr>
    </w:p>
    <w:p w14:paraId="779EE234" w14:textId="77777777" w:rsidR="004546E0" w:rsidRDefault="004546E0" w:rsidP="004546E0">
      <w:pPr>
        <w:outlineLvl w:val="0"/>
        <w:rPr>
          <w:b/>
          <w:sz w:val="28"/>
        </w:rPr>
      </w:pPr>
    </w:p>
    <w:p w14:paraId="2558DDE7" w14:textId="77777777" w:rsidR="004546E0" w:rsidRDefault="004546E0" w:rsidP="004546E0">
      <w:pPr>
        <w:outlineLvl w:val="0"/>
        <w:rPr>
          <w:b/>
          <w:sz w:val="28"/>
        </w:rPr>
      </w:pPr>
    </w:p>
    <w:p w14:paraId="5D45A7E1" w14:textId="77777777" w:rsidR="004546E0" w:rsidRDefault="004546E0" w:rsidP="004546E0">
      <w:pPr>
        <w:outlineLvl w:val="0"/>
        <w:rPr>
          <w:b/>
          <w:sz w:val="28"/>
        </w:rPr>
      </w:pPr>
    </w:p>
    <w:p w14:paraId="54464F15" w14:textId="77777777" w:rsidR="004546E0" w:rsidRDefault="004546E0" w:rsidP="004546E0">
      <w:pPr>
        <w:outlineLvl w:val="0"/>
        <w:rPr>
          <w:b/>
          <w:sz w:val="28"/>
        </w:rPr>
      </w:pPr>
    </w:p>
    <w:p w14:paraId="2854CB7F" w14:textId="77777777" w:rsidR="004546E0" w:rsidRDefault="004546E0" w:rsidP="004546E0">
      <w:pPr>
        <w:outlineLvl w:val="0"/>
        <w:rPr>
          <w:b/>
          <w:sz w:val="28"/>
        </w:rPr>
      </w:pPr>
    </w:p>
    <w:p w14:paraId="580F8C12" w14:textId="77777777" w:rsidR="004546E0" w:rsidRDefault="004546E0" w:rsidP="004546E0">
      <w:pPr>
        <w:outlineLvl w:val="0"/>
        <w:rPr>
          <w:b/>
          <w:sz w:val="28"/>
        </w:rPr>
      </w:pPr>
    </w:p>
    <w:p w14:paraId="677D6C92" w14:textId="77777777" w:rsidR="004546E0" w:rsidRDefault="004546E0" w:rsidP="004546E0">
      <w:pPr>
        <w:outlineLvl w:val="0"/>
        <w:rPr>
          <w:b/>
          <w:sz w:val="28"/>
        </w:rPr>
      </w:pPr>
    </w:p>
    <w:p w14:paraId="51BB1BAB" w14:textId="77777777" w:rsidR="004546E0" w:rsidRDefault="004546E0" w:rsidP="004546E0">
      <w:pPr>
        <w:outlineLvl w:val="0"/>
        <w:rPr>
          <w:b/>
          <w:sz w:val="28"/>
        </w:rPr>
      </w:pPr>
    </w:p>
    <w:p w14:paraId="122147EA" w14:textId="77777777" w:rsidR="004546E0" w:rsidRDefault="004546E0" w:rsidP="004546E0">
      <w:pPr>
        <w:outlineLvl w:val="0"/>
        <w:rPr>
          <w:b/>
          <w:sz w:val="28"/>
        </w:rPr>
      </w:pPr>
    </w:p>
    <w:p w14:paraId="3EDF29FC" w14:textId="77777777" w:rsidR="00AA73BC" w:rsidRDefault="00AA73BC" w:rsidP="004546E0">
      <w:pPr>
        <w:outlineLvl w:val="0"/>
        <w:rPr>
          <w:b/>
          <w:sz w:val="28"/>
        </w:rPr>
      </w:pPr>
    </w:p>
    <w:p w14:paraId="10AD9584" w14:textId="77777777" w:rsidR="00A15684" w:rsidRDefault="00A15684" w:rsidP="004546E0">
      <w:pPr>
        <w:outlineLvl w:val="0"/>
        <w:rPr>
          <w:b/>
          <w:sz w:val="28"/>
        </w:rPr>
      </w:pPr>
    </w:p>
    <w:p w14:paraId="6E4D9622" w14:textId="77777777" w:rsidR="00A15684" w:rsidRDefault="00A15684" w:rsidP="004546E0">
      <w:pPr>
        <w:outlineLvl w:val="0"/>
        <w:rPr>
          <w:b/>
          <w:sz w:val="28"/>
        </w:rPr>
      </w:pPr>
    </w:p>
    <w:p w14:paraId="7A93288C" w14:textId="77777777" w:rsidR="00105E75" w:rsidRDefault="00105E75" w:rsidP="004546E0">
      <w:pPr>
        <w:outlineLvl w:val="0"/>
        <w:rPr>
          <w:b/>
          <w:sz w:val="28"/>
        </w:rPr>
      </w:pPr>
    </w:p>
    <w:p w14:paraId="3BEB0066" w14:textId="2E49F299" w:rsidR="004546E0" w:rsidRPr="001433AD" w:rsidRDefault="004546E0" w:rsidP="004546E0">
      <w:pPr>
        <w:outlineLvl w:val="0"/>
        <w:rPr>
          <w:b/>
          <w:sz w:val="28"/>
        </w:rPr>
      </w:pPr>
      <w:r w:rsidRPr="001433AD">
        <w:rPr>
          <w:b/>
          <w:sz w:val="28"/>
        </w:rPr>
        <w:lastRenderedPageBreak/>
        <w:t>HYDRAULIC CUTTING TOOL</w:t>
      </w:r>
      <w:r>
        <w:rPr>
          <w:b/>
          <w:sz w:val="28"/>
        </w:rPr>
        <w:t xml:space="preserve"> – </w:t>
      </w:r>
    </w:p>
    <w:p w14:paraId="417B2D29" w14:textId="77777777" w:rsidR="004546E0" w:rsidRDefault="004546E0" w:rsidP="004546E0">
      <w:pPr>
        <w:rPr>
          <w:sz w:val="28"/>
        </w:rPr>
      </w:pPr>
    </w:p>
    <w:p w14:paraId="2D804B26" w14:textId="459076C9" w:rsidR="004546E0" w:rsidRDefault="004546E0" w:rsidP="004546E0">
      <w:pPr>
        <w:rPr>
          <w:sz w:val="24"/>
        </w:rPr>
      </w:pPr>
      <w:r>
        <w:rPr>
          <w:sz w:val="24"/>
        </w:rPr>
        <w:t>The hydraulic cutting tool with this system shall be designed in accordance with modern manufacturing techniques, and shall use mater</w:t>
      </w:r>
      <w:r w:rsidR="006C05EF">
        <w:rPr>
          <w:sz w:val="24"/>
        </w:rPr>
        <w:t>ials of high strength and light</w:t>
      </w:r>
      <w:r>
        <w:rPr>
          <w:sz w:val="24"/>
        </w:rPr>
        <w:t>weight. When used as a component of this system, the cutting tool is to be operated primarily by a single rescuer. Therefore, the size and weight of the hydraulic cutting tool is a major consideration of these specifications. Bidders responding to these specifications shall take this information into consideration when bidding this component.</w:t>
      </w:r>
    </w:p>
    <w:p w14:paraId="2DCFAEB2" w14:textId="77777777" w:rsidR="004546E0" w:rsidRDefault="004546E0" w:rsidP="004546E0">
      <w:pPr>
        <w:rPr>
          <w:sz w:val="24"/>
        </w:rPr>
      </w:pPr>
    </w:p>
    <w:p w14:paraId="136DBDDB" w14:textId="77777777" w:rsidR="004546E0" w:rsidRDefault="004546E0" w:rsidP="004546E0">
      <w:pPr>
        <w:jc w:val="center"/>
        <w:rPr>
          <w:sz w:val="24"/>
        </w:rPr>
      </w:pPr>
      <w:r>
        <w:rPr>
          <w:b/>
          <w:sz w:val="24"/>
        </w:rPr>
        <w:t>Comply ____</w:t>
      </w:r>
      <w:r>
        <w:rPr>
          <w:b/>
          <w:sz w:val="24"/>
        </w:rPr>
        <w:tab/>
        <w:t>Exception ____</w:t>
      </w:r>
    </w:p>
    <w:p w14:paraId="74193034" w14:textId="77777777" w:rsidR="004546E0" w:rsidRDefault="004546E0" w:rsidP="004546E0">
      <w:pPr>
        <w:rPr>
          <w:sz w:val="24"/>
        </w:rPr>
      </w:pPr>
    </w:p>
    <w:p w14:paraId="055B3D32" w14:textId="77777777" w:rsidR="004546E0" w:rsidRDefault="004546E0" w:rsidP="004546E0">
      <w:pPr>
        <w:rPr>
          <w:sz w:val="24"/>
        </w:rPr>
      </w:pPr>
      <w:r>
        <w:rPr>
          <w:sz w:val="24"/>
        </w:rPr>
        <w:t>The cutting tool as specified in this specification is to function as a “stand alone” component of the rescue tool system. Any system bid that requires the cutter to operate as part of the spreader tool will not be acceptable.</w:t>
      </w:r>
    </w:p>
    <w:p w14:paraId="184755D9" w14:textId="77777777" w:rsidR="004546E0" w:rsidRDefault="004546E0" w:rsidP="004546E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3B51F88" w14:textId="77777777" w:rsidR="004546E0" w:rsidRDefault="004546E0" w:rsidP="004546E0">
      <w:pPr>
        <w:jc w:val="center"/>
        <w:rPr>
          <w:sz w:val="24"/>
        </w:rPr>
      </w:pPr>
      <w:r>
        <w:rPr>
          <w:b/>
          <w:sz w:val="24"/>
        </w:rPr>
        <w:t>Comply ____</w:t>
      </w:r>
      <w:r>
        <w:rPr>
          <w:b/>
          <w:sz w:val="24"/>
        </w:rPr>
        <w:tab/>
        <w:t>Exception ____</w:t>
      </w:r>
    </w:p>
    <w:p w14:paraId="568752A3" w14:textId="77777777" w:rsidR="004546E0" w:rsidRDefault="004546E0" w:rsidP="004546E0">
      <w:pPr>
        <w:rPr>
          <w:sz w:val="24"/>
          <w:szCs w:val="24"/>
        </w:rPr>
      </w:pPr>
    </w:p>
    <w:p w14:paraId="207A13D4" w14:textId="77777777" w:rsidR="004546E0" w:rsidRDefault="004546E0" w:rsidP="004546E0">
      <w:pPr>
        <w:rPr>
          <w:sz w:val="24"/>
          <w:szCs w:val="24"/>
        </w:rPr>
      </w:pPr>
      <w:r w:rsidRPr="00283A52">
        <w:rPr>
          <w:sz w:val="24"/>
          <w:szCs w:val="24"/>
        </w:rPr>
        <w:t xml:space="preserve">The </w:t>
      </w:r>
      <w:r>
        <w:rPr>
          <w:sz w:val="24"/>
          <w:szCs w:val="24"/>
        </w:rPr>
        <w:t>cutter</w:t>
      </w:r>
      <w:r w:rsidRPr="00283A52">
        <w:rPr>
          <w:sz w:val="24"/>
          <w:szCs w:val="24"/>
        </w:rPr>
        <w:t xml:space="preserve"> shall come equipped with a</w:t>
      </w:r>
      <w:r>
        <w:rPr>
          <w:sz w:val="24"/>
          <w:szCs w:val="24"/>
        </w:rPr>
        <w:t xml:space="preserve"> blade lubrication system to facilitate “field” lubrication of the cutting blades, and prolong the life of the cutter blades. </w:t>
      </w:r>
      <w:r w:rsidRPr="00283A52">
        <w:rPr>
          <w:sz w:val="24"/>
          <w:szCs w:val="24"/>
        </w:rPr>
        <w:t xml:space="preserve"> </w:t>
      </w:r>
    </w:p>
    <w:p w14:paraId="065772FA" w14:textId="77777777" w:rsidR="004546E0" w:rsidRPr="00283A52" w:rsidRDefault="004546E0" w:rsidP="004546E0">
      <w:pPr>
        <w:rPr>
          <w:sz w:val="24"/>
          <w:szCs w:val="24"/>
        </w:rPr>
      </w:pPr>
    </w:p>
    <w:p w14:paraId="63E294D2" w14:textId="77777777" w:rsidR="004546E0" w:rsidRDefault="004546E0" w:rsidP="004546E0">
      <w:pPr>
        <w:jc w:val="center"/>
        <w:rPr>
          <w:sz w:val="24"/>
        </w:rPr>
      </w:pPr>
      <w:r>
        <w:rPr>
          <w:b/>
          <w:sz w:val="24"/>
        </w:rPr>
        <w:t>Comply ____</w:t>
      </w:r>
      <w:r>
        <w:rPr>
          <w:b/>
          <w:sz w:val="24"/>
        </w:rPr>
        <w:tab/>
        <w:t>Exception ____</w:t>
      </w:r>
    </w:p>
    <w:p w14:paraId="06741861" w14:textId="77777777" w:rsidR="004546E0" w:rsidRDefault="004546E0" w:rsidP="004546E0">
      <w:pPr>
        <w:rPr>
          <w:sz w:val="24"/>
          <w:szCs w:val="24"/>
        </w:rPr>
      </w:pPr>
    </w:p>
    <w:p w14:paraId="2ED7FDC8" w14:textId="77777777" w:rsidR="004546E0" w:rsidRDefault="004546E0" w:rsidP="004546E0">
      <w:pPr>
        <w:rPr>
          <w:sz w:val="24"/>
          <w:szCs w:val="24"/>
        </w:rPr>
      </w:pPr>
      <w:r>
        <w:rPr>
          <w:sz w:val="24"/>
          <w:szCs w:val="24"/>
        </w:rPr>
        <w:t xml:space="preserve">The blade lubrication system must consist of a recessed grease </w:t>
      </w:r>
      <w:proofErr w:type="spellStart"/>
      <w:r>
        <w:rPr>
          <w:sz w:val="24"/>
          <w:szCs w:val="24"/>
        </w:rPr>
        <w:t>zerk</w:t>
      </w:r>
      <w:proofErr w:type="spellEnd"/>
      <w:r>
        <w:rPr>
          <w:sz w:val="24"/>
          <w:szCs w:val="24"/>
        </w:rPr>
        <w:t xml:space="preserve"> fitting to interface with a grease gun </w:t>
      </w:r>
      <w:r w:rsidRPr="00283A52">
        <w:rPr>
          <w:sz w:val="24"/>
          <w:szCs w:val="24"/>
        </w:rPr>
        <w:t xml:space="preserve">at one end of the </w:t>
      </w:r>
      <w:r>
        <w:rPr>
          <w:sz w:val="24"/>
          <w:szCs w:val="24"/>
        </w:rPr>
        <w:t xml:space="preserve">tool’s center bolt, a grease groove on the center bolt running the length of the cutting surfaces, as well as a grease passageway to connect the grease </w:t>
      </w:r>
      <w:proofErr w:type="spellStart"/>
      <w:r>
        <w:rPr>
          <w:sz w:val="24"/>
          <w:szCs w:val="24"/>
        </w:rPr>
        <w:t>zerk</w:t>
      </w:r>
      <w:proofErr w:type="spellEnd"/>
      <w:r>
        <w:rPr>
          <w:sz w:val="24"/>
          <w:szCs w:val="24"/>
        </w:rPr>
        <w:t xml:space="preserve"> coupling with the grease groove in the center bolt. </w:t>
      </w:r>
    </w:p>
    <w:p w14:paraId="2F2FB281" w14:textId="77777777" w:rsidR="004546E0" w:rsidRPr="00283A52" w:rsidRDefault="004546E0" w:rsidP="004546E0">
      <w:pPr>
        <w:rPr>
          <w:sz w:val="24"/>
          <w:szCs w:val="24"/>
        </w:rPr>
      </w:pPr>
    </w:p>
    <w:p w14:paraId="53DFD854" w14:textId="77777777" w:rsidR="004546E0" w:rsidRDefault="004546E0" w:rsidP="004546E0">
      <w:pPr>
        <w:jc w:val="center"/>
        <w:rPr>
          <w:sz w:val="24"/>
        </w:rPr>
      </w:pPr>
      <w:r>
        <w:rPr>
          <w:b/>
          <w:sz w:val="24"/>
        </w:rPr>
        <w:t>Comply ____</w:t>
      </w:r>
      <w:r>
        <w:rPr>
          <w:b/>
          <w:sz w:val="24"/>
        </w:rPr>
        <w:tab/>
        <w:t>Exception ____</w:t>
      </w:r>
    </w:p>
    <w:p w14:paraId="4D7AE3B5" w14:textId="77777777" w:rsidR="004546E0" w:rsidRDefault="004546E0" w:rsidP="004546E0">
      <w:pPr>
        <w:rPr>
          <w:sz w:val="24"/>
          <w:szCs w:val="24"/>
        </w:rPr>
      </w:pPr>
    </w:p>
    <w:p w14:paraId="7E7E84BF" w14:textId="62539EA9" w:rsidR="004546E0" w:rsidRDefault="004546E0" w:rsidP="004546E0">
      <w:pPr>
        <w:rPr>
          <w:sz w:val="24"/>
          <w:szCs w:val="24"/>
        </w:rPr>
      </w:pPr>
      <w:r>
        <w:rPr>
          <w:sz w:val="24"/>
          <w:szCs w:val="24"/>
        </w:rPr>
        <w:t>Each Face side of each cutter blade must have a minimum of three grooves that interface with the grease groove to allow effective distribution of grease from the blade lubrication system onto the friction surfaces of the cutter blades.</w:t>
      </w:r>
    </w:p>
    <w:p w14:paraId="56B7861A" w14:textId="77777777" w:rsidR="004546E0" w:rsidRPr="00283A52" w:rsidRDefault="004546E0" w:rsidP="004546E0">
      <w:pPr>
        <w:rPr>
          <w:sz w:val="24"/>
          <w:szCs w:val="24"/>
        </w:rPr>
      </w:pPr>
    </w:p>
    <w:p w14:paraId="59A070E1" w14:textId="77777777" w:rsidR="004546E0" w:rsidRDefault="004546E0" w:rsidP="004546E0">
      <w:pPr>
        <w:jc w:val="center"/>
        <w:rPr>
          <w:sz w:val="24"/>
        </w:rPr>
      </w:pPr>
      <w:r>
        <w:rPr>
          <w:b/>
          <w:sz w:val="24"/>
        </w:rPr>
        <w:t>Comply ____</w:t>
      </w:r>
      <w:r>
        <w:rPr>
          <w:b/>
          <w:sz w:val="24"/>
        </w:rPr>
        <w:tab/>
        <w:t>Exception ____</w:t>
      </w:r>
    </w:p>
    <w:p w14:paraId="7B1754FB" w14:textId="77777777" w:rsidR="004546E0" w:rsidRDefault="004546E0" w:rsidP="004546E0">
      <w:pPr>
        <w:outlineLvl w:val="0"/>
        <w:rPr>
          <w:sz w:val="24"/>
        </w:rPr>
      </w:pPr>
    </w:p>
    <w:p w14:paraId="49241AF1" w14:textId="77777777" w:rsidR="004546E0" w:rsidRDefault="004546E0" w:rsidP="004546E0">
      <w:pPr>
        <w:outlineLvl w:val="0"/>
        <w:rPr>
          <w:sz w:val="24"/>
        </w:rPr>
      </w:pPr>
      <w:r>
        <w:rPr>
          <w:sz w:val="24"/>
        </w:rPr>
        <w:t>To prevent corrosion, the cutter shall have an anodized finish.</w:t>
      </w:r>
    </w:p>
    <w:p w14:paraId="092A6FD6" w14:textId="77777777" w:rsidR="004546E0" w:rsidRDefault="004546E0" w:rsidP="004546E0">
      <w:pPr>
        <w:outlineLvl w:val="0"/>
        <w:rPr>
          <w:sz w:val="24"/>
        </w:rPr>
      </w:pPr>
    </w:p>
    <w:p w14:paraId="3C1127E1" w14:textId="77777777" w:rsidR="004546E0" w:rsidRDefault="004546E0" w:rsidP="004546E0">
      <w:pPr>
        <w:jc w:val="center"/>
        <w:rPr>
          <w:sz w:val="24"/>
        </w:rPr>
      </w:pPr>
      <w:r>
        <w:rPr>
          <w:b/>
          <w:sz w:val="24"/>
        </w:rPr>
        <w:t>Comply ____</w:t>
      </w:r>
      <w:r>
        <w:rPr>
          <w:b/>
          <w:sz w:val="24"/>
        </w:rPr>
        <w:tab/>
        <w:t>Exception ____</w:t>
      </w:r>
    </w:p>
    <w:p w14:paraId="7933B2FC" w14:textId="77777777" w:rsidR="004546E0" w:rsidRDefault="004546E0" w:rsidP="004546E0">
      <w:pPr>
        <w:rPr>
          <w:sz w:val="24"/>
        </w:rPr>
      </w:pPr>
    </w:p>
    <w:p w14:paraId="4F665BFE" w14:textId="77777777" w:rsidR="004546E0" w:rsidRDefault="004546E0" w:rsidP="004546E0">
      <w:pPr>
        <w:rPr>
          <w:sz w:val="24"/>
        </w:rPr>
      </w:pPr>
    </w:p>
    <w:p w14:paraId="24E3EF39" w14:textId="77777777" w:rsidR="004546E0" w:rsidRPr="00CD1D6A" w:rsidRDefault="004546E0" w:rsidP="004546E0">
      <w:pPr>
        <w:outlineLvl w:val="0"/>
        <w:rPr>
          <w:b/>
          <w:sz w:val="24"/>
          <w:szCs w:val="24"/>
        </w:rPr>
      </w:pPr>
      <w:r w:rsidRPr="00CD1D6A">
        <w:rPr>
          <w:b/>
          <w:sz w:val="24"/>
          <w:szCs w:val="24"/>
        </w:rPr>
        <w:t>CUTTING TOOL DIMENSIONS AND WEIGHT</w:t>
      </w:r>
    </w:p>
    <w:p w14:paraId="575D3047" w14:textId="77777777" w:rsidR="004546E0" w:rsidRDefault="004546E0" w:rsidP="004546E0">
      <w:pPr>
        <w:rPr>
          <w:sz w:val="28"/>
        </w:rPr>
      </w:pPr>
    </w:p>
    <w:p w14:paraId="2D11F414" w14:textId="6B84E54B" w:rsidR="004546E0" w:rsidRDefault="004546E0" w:rsidP="004546E0">
      <w:pPr>
        <w:rPr>
          <w:sz w:val="24"/>
        </w:rPr>
      </w:pPr>
      <w:r>
        <w:rPr>
          <w:sz w:val="24"/>
        </w:rPr>
        <w:t>The hydraulic cutting t</w:t>
      </w:r>
      <w:r w:rsidR="00541C1A">
        <w:rPr>
          <w:sz w:val="24"/>
        </w:rPr>
        <w:t>ool shall weigh no more than 51.8 pounds.</w:t>
      </w:r>
      <w:r>
        <w:rPr>
          <w:sz w:val="24"/>
        </w:rPr>
        <w:t xml:space="preserve"> This shall be a “wet” weight, and</w:t>
      </w:r>
      <w:r w:rsidR="001258B8">
        <w:rPr>
          <w:sz w:val="24"/>
        </w:rPr>
        <w:t xml:space="preserve"> shall include the cutter and battery</w:t>
      </w:r>
      <w:r>
        <w:rPr>
          <w:sz w:val="24"/>
        </w:rPr>
        <w:t>.</w:t>
      </w:r>
    </w:p>
    <w:p w14:paraId="24CD6667" w14:textId="77777777" w:rsidR="004546E0" w:rsidRDefault="004546E0" w:rsidP="004546E0">
      <w:pPr>
        <w:rPr>
          <w:sz w:val="24"/>
        </w:rPr>
      </w:pPr>
    </w:p>
    <w:p w14:paraId="76DE4DAA" w14:textId="77777777" w:rsidR="004546E0" w:rsidRDefault="004546E0" w:rsidP="004546E0">
      <w:pPr>
        <w:jc w:val="center"/>
        <w:rPr>
          <w:sz w:val="24"/>
        </w:rPr>
      </w:pPr>
      <w:r>
        <w:rPr>
          <w:b/>
          <w:sz w:val="24"/>
        </w:rPr>
        <w:t>Comply ____</w:t>
      </w:r>
      <w:r>
        <w:rPr>
          <w:b/>
          <w:sz w:val="24"/>
        </w:rPr>
        <w:tab/>
        <w:t>Exception ____</w:t>
      </w:r>
    </w:p>
    <w:p w14:paraId="49566134" w14:textId="77777777" w:rsidR="004546E0" w:rsidRDefault="004546E0" w:rsidP="004546E0">
      <w:pPr>
        <w:rPr>
          <w:sz w:val="24"/>
        </w:rPr>
      </w:pPr>
    </w:p>
    <w:p w14:paraId="11DBD7D8" w14:textId="77777777" w:rsidR="004546E0" w:rsidRDefault="004546E0" w:rsidP="004546E0">
      <w:pPr>
        <w:rPr>
          <w:sz w:val="24"/>
        </w:rPr>
      </w:pPr>
    </w:p>
    <w:p w14:paraId="39F425AD" w14:textId="61FDCA5A" w:rsidR="004546E0" w:rsidRDefault="004546E0" w:rsidP="004546E0">
      <w:pPr>
        <w:rPr>
          <w:sz w:val="24"/>
        </w:rPr>
      </w:pPr>
      <w:r>
        <w:rPr>
          <w:sz w:val="24"/>
        </w:rPr>
        <w:t>This component shall be as small and compact as possible. The cutting tool sh</w:t>
      </w:r>
      <w:r w:rsidR="001258B8">
        <w:rPr>
          <w:sz w:val="24"/>
        </w:rPr>
        <w:t>all not exceed 37.5</w:t>
      </w:r>
      <w:r>
        <w:rPr>
          <w:sz w:val="24"/>
        </w:rPr>
        <w:t xml:space="preserve"> inches </w:t>
      </w:r>
      <w:r w:rsidR="001258B8">
        <w:rPr>
          <w:sz w:val="24"/>
        </w:rPr>
        <w:t>/ 953 mm in length, 10.6</w:t>
      </w:r>
      <w:r>
        <w:rPr>
          <w:sz w:val="24"/>
        </w:rPr>
        <w:t xml:space="preserve"> inches </w:t>
      </w:r>
      <w:r w:rsidR="001258B8">
        <w:rPr>
          <w:sz w:val="24"/>
        </w:rPr>
        <w:t xml:space="preserve">/ 269 mm </w:t>
      </w:r>
      <w:r>
        <w:rPr>
          <w:sz w:val="24"/>
        </w:rPr>
        <w:t xml:space="preserve">in </w:t>
      </w:r>
      <w:r w:rsidR="001258B8">
        <w:rPr>
          <w:sz w:val="24"/>
        </w:rPr>
        <w:t>width, and 8.5</w:t>
      </w:r>
      <w:r>
        <w:rPr>
          <w:sz w:val="24"/>
        </w:rPr>
        <w:t xml:space="preserve"> inches</w:t>
      </w:r>
      <w:r w:rsidR="001258B8">
        <w:rPr>
          <w:sz w:val="24"/>
        </w:rPr>
        <w:t xml:space="preserve"> / 217 mm</w:t>
      </w:r>
      <w:r>
        <w:rPr>
          <w:sz w:val="24"/>
        </w:rPr>
        <w:t xml:space="preserve"> in depth, the width dimension shall include any handle</w:t>
      </w:r>
      <w:r w:rsidR="001258B8">
        <w:rPr>
          <w:sz w:val="24"/>
        </w:rPr>
        <w:t xml:space="preserve">s or extensions. </w:t>
      </w:r>
    </w:p>
    <w:p w14:paraId="66563E21" w14:textId="77777777" w:rsidR="004546E0" w:rsidRDefault="004546E0" w:rsidP="004546E0">
      <w:pPr>
        <w:rPr>
          <w:sz w:val="24"/>
        </w:rPr>
      </w:pPr>
    </w:p>
    <w:p w14:paraId="159A617D" w14:textId="77777777" w:rsidR="004546E0" w:rsidRDefault="004546E0" w:rsidP="004546E0">
      <w:pPr>
        <w:jc w:val="center"/>
        <w:rPr>
          <w:sz w:val="24"/>
        </w:rPr>
      </w:pPr>
      <w:r>
        <w:rPr>
          <w:b/>
          <w:sz w:val="24"/>
        </w:rPr>
        <w:t>Comply ____</w:t>
      </w:r>
      <w:r>
        <w:rPr>
          <w:b/>
          <w:sz w:val="24"/>
        </w:rPr>
        <w:tab/>
        <w:t>Exception ____</w:t>
      </w:r>
    </w:p>
    <w:p w14:paraId="5E9AC8A8" w14:textId="77777777" w:rsidR="004546E0" w:rsidRDefault="004546E0" w:rsidP="004546E0">
      <w:pPr>
        <w:rPr>
          <w:sz w:val="24"/>
        </w:rPr>
      </w:pPr>
    </w:p>
    <w:p w14:paraId="7310C379" w14:textId="77777777" w:rsidR="004546E0" w:rsidRDefault="004546E0" w:rsidP="004546E0">
      <w:pPr>
        <w:rPr>
          <w:sz w:val="24"/>
        </w:rPr>
      </w:pPr>
    </w:p>
    <w:p w14:paraId="6527EF1E" w14:textId="77777777" w:rsidR="004546E0" w:rsidRPr="00CD1D6A" w:rsidRDefault="004546E0" w:rsidP="004546E0">
      <w:pPr>
        <w:outlineLvl w:val="0"/>
        <w:rPr>
          <w:b/>
          <w:sz w:val="24"/>
          <w:szCs w:val="24"/>
        </w:rPr>
      </w:pPr>
      <w:r w:rsidRPr="00CD1D6A">
        <w:rPr>
          <w:b/>
          <w:sz w:val="24"/>
          <w:szCs w:val="24"/>
        </w:rPr>
        <w:t>CUTTING TOOL PERFORMANCE CRITERIA</w:t>
      </w:r>
    </w:p>
    <w:p w14:paraId="480D3CF9" w14:textId="77777777" w:rsidR="004546E0" w:rsidRDefault="004546E0" w:rsidP="004546E0">
      <w:pPr>
        <w:rPr>
          <w:sz w:val="28"/>
        </w:rPr>
      </w:pPr>
    </w:p>
    <w:p w14:paraId="3EE8E596" w14:textId="4AE6EAC7" w:rsidR="004546E0" w:rsidRDefault="004546E0" w:rsidP="004546E0">
      <w:pPr>
        <w:rPr>
          <w:sz w:val="24"/>
        </w:rPr>
      </w:pPr>
      <w:r>
        <w:rPr>
          <w:sz w:val="24"/>
        </w:rPr>
        <w:t>This tool will be used in rescue situations where operating area is minimal, and where maximum cutting force is necessary. The f</w:t>
      </w:r>
      <w:r w:rsidR="00207FB2">
        <w:rPr>
          <w:sz w:val="24"/>
        </w:rPr>
        <w:t>ollowing performance criteria will be</w:t>
      </w:r>
      <w:r>
        <w:rPr>
          <w:sz w:val="24"/>
        </w:rPr>
        <w:t xml:space="preserve"> considered as minimum. The hydraulic cutting tool shall have a maxim</w:t>
      </w:r>
      <w:r w:rsidR="001258B8">
        <w:rPr>
          <w:sz w:val="24"/>
        </w:rPr>
        <w:t>um blade opening of at least 7.9</w:t>
      </w:r>
      <w:r>
        <w:rPr>
          <w:sz w:val="24"/>
        </w:rPr>
        <w:t xml:space="preserve"> inches</w:t>
      </w:r>
      <w:r w:rsidR="001258B8">
        <w:rPr>
          <w:sz w:val="24"/>
        </w:rPr>
        <w:t xml:space="preserve"> / 200 mm</w:t>
      </w:r>
      <w:r>
        <w:rPr>
          <w:sz w:val="24"/>
        </w:rPr>
        <w:t>.</w:t>
      </w:r>
    </w:p>
    <w:p w14:paraId="07BC9020" w14:textId="77777777" w:rsidR="004546E0" w:rsidRPr="00AA5EC8" w:rsidRDefault="004546E0" w:rsidP="004546E0">
      <w:pPr>
        <w:rPr>
          <w:sz w:val="16"/>
          <w:szCs w:val="16"/>
        </w:rPr>
      </w:pPr>
    </w:p>
    <w:p w14:paraId="67F1CCED" w14:textId="77777777" w:rsidR="004546E0" w:rsidRDefault="004546E0" w:rsidP="004546E0">
      <w:pPr>
        <w:jc w:val="center"/>
        <w:rPr>
          <w:sz w:val="24"/>
        </w:rPr>
      </w:pPr>
      <w:r>
        <w:rPr>
          <w:b/>
          <w:sz w:val="24"/>
        </w:rPr>
        <w:t>Comply ____</w:t>
      </w:r>
      <w:r>
        <w:rPr>
          <w:b/>
          <w:sz w:val="24"/>
        </w:rPr>
        <w:tab/>
        <w:t>Exception ____</w:t>
      </w:r>
    </w:p>
    <w:p w14:paraId="424F8DDE" w14:textId="77777777" w:rsidR="004546E0" w:rsidRDefault="004546E0" w:rsidP="004546E0">
      <w:pPr>
        <w:rPr>
          <w:sz w:val="24"/>
        </w:rPr>
      </w:pPr>
    </w:p>
    <w:p w14:paraId="01025B76" w14:textId="07568EB7" w:rsidR="004546E0" w:rsidRDefault="004546E0" w:rsidP="004546E0">
      <w:pPr>
        <w:rPr>
          <w:sz w:val="24"/>
        </w:rPr>
      </w:pPr>
      <w:r>
        <w:rPr>
          <w:sz w:val="24"/>
        </w:rPr>
        <w:t xml:space="preserve">The hydraulic cutting tool shall provide a maximum cutting </w:t>
      </w:r>
      <w:r w:rsidR="001258B8">
        <w:rPr>
          <w:sz w:val="24"/>
        </w:rPr>
        <w:t xml:space="preserve">force of at least 236,250 </w:t>
      </w:r>
      <w:proofErr w:type="spellStart"/>
      <w:r w:rsidR="001258B8">
        <w:rPr>
          <w:sz w:val="24"/>
        </w:rPr>
        <w:t>lbf</w:t>
      </w:r>
      <w:proofErr w:type="spellEnd"/>
      <w:r w:rsidR="00F52D46">
        <w:rPr>
          <w:sz w:val="24"/>
        </w:rPr>
        <w:t xml:space="preserve"> / 1050 </w:t>
      </w:r>
      <w:proofErr w:type="gramStart"/>
      <w:r w:rsidR="00F52D46">
        <w:rPr>
          <w:sz w:val="24"/>
        </w:rPr>
        <w:t>kn</w:t>
      </w:r>
      <w:proofErr w:type="gramEnd"/>
      <w:r w:rsidR="00F52D46">
        <w:rPr>
          <w:sz w:val="24"/>
        </w:rPr>
        <w:t>.</w:t>
      </w:r>
      <w:r>
        <w:rPr>
          <w:sz w:val="24"/>
        </w:rPr>
        <w:t xml:space="preserve"> These forces are deemed necessary to affect the cutting of UHSS (Ultra High Strength Steel) found in modern automobiles. Thinner metal</w:t>
      </w:r>
      <w:r w:rsidR="001258B8">
        <w:rPr>
          <w:sz w:val="24"/>
        </w:rPr>
        <w:t xml:space="preserve"> found</w:t>
      </w:r>
      <w:r>
        <w:rPr>
          <w:sz w:val="24"/>
        </w:rPr>
        <w:t xml:space="preserve"> in newer cars demand that a cutter is capable of cutting these extrication objects. Cutters unable to perform these functions, or providing less cutting force are not acceptable.</w:t>
      </w:r>
    </w:p>
    <w:p w14:paraId="527B813A" w14:textId="77777777" w:rsidR="004546E0" w:rsidRPr="00AA5EC8" w:rsidRDefault="004546E0" w:rsidP="004546E0">
      <w:pPr>
        <w:rPr>
          <w:sz w:val="16"/>
          <w:szCs w:val="16"/>
        </w:rPr>
      </w:pPr>
    </w:p>
    <w:p w14:paraId="67197339" w14:textId="77777777" w:rsidR="004546E0" w:rsidRDefault="004546E0" w:rsidP="004546E0">
      <w:pPr>
        <w:jc w:val="center"/>
        <w:rPr>
          <w:sz w:val="24"/>
        </w:rPr>
      </w:pPr>
      <w:r>
        <w:rPr>
          <w:b/>
          <w:sz w:val="24"/>
        </w:rPr>
        <w:t>Comply ____</w:t>
      </w:r>
      <w:r>
        <w:rPr>
          <w:b/>
          <w:sz w:val="24"/>
        </w:rPr>
        <w:tab/>
        <w:t>Exception ____</w:t>
      </w:r>
    </w:p>
    <w:p w14:paraId="56663F40" w14:textId="77777777" w:rsidR="004546E0" w:rsidRDefault="004546E0" w:rsidP="004546E0">
      <w:pPr>
        <w:rPr>
          <w:sz w:val="24"/>
        </w:rPr>
      </w:pPr>
    </w:p>
    <w:p w14:paraId="2B956985" w14:textId="77777777" w:rsidR="004546E0" w:rsidRDefault="004546E0" w:rsidP="004546E0">
      <w:pPr>
        <w:rPr>
          <w:sz w:val="24"/>
        </w:rPr>
      </w:pPr>
      <w:r>
        <w:rPr>
          <w:sz w:val="24"/>
        </w:rPr>
        <w:t>The hydraulic cutting tool shall be third party tested and certified to NFPA 1936 (latest edition).  The manufacturer must provide documentation of this certification to the end-user.</w:t>
      </w:r>
    </w:p>
    <w:p w14:paraId="1DFDE30B" w14:textId="77777777" w:rsidR="004546E0" w:rsidRPr="00AA5EC8" w:rsidRDefault="004546E0" w:rsidP="004546E0">
      <w:pPr>
        <w:rPr>
          <w:sz w:val="16"/>
          <w:szCs w:val="16"/>
        </w:rPr>
      </w:pPr>
    </w:p>
    <w:p w14:paraId="2FFBDAAA" w14:textId="77777777" w:rsidR="004546E0" w:rsidRDefault="004546E0" w:rsidP="004546E0">
      <w:pPr>
        <w:jc w:val="center"/>
        <w:rPr>
          <w:sz w:val="24"/>
        </w:rPr>
      </w:pPr>
      <w:r>
        <w:rPr>
          <w:b/>
          <w:sz w:val="24"/>
        </w:rPr>
        <w:t>Comply ____</w:t>
      </w:r>
      <w:r>
        <w:rPr>
          <w:b/>
          <w:sz w:val="24"/>
        </w:rPr>
        <w:tab/>
        <w:t>Exception ____</w:t>
      </w:r>
    </w:p>
    <w:p w14:paraId="6C00720A" w14:textId="77777777" w:rsidR="004546E0" w:rsidRDefault="004546E0" w:rsidP="004546E0">
      <w:pPr>
        <w:rPr>
          <w:sz w:val="24"/>
        </w:rPr>
      </w:pPr>
    </w:p>
    <w:p w14:paraId="6823D201" w14:textId="5F3525CC" w:rsidR="004546E0" w:rsidRDefault="004546E0" w:rsidP="004546E0">
      <w:pPr>
        <w:rPr>
          <w:sz w:val="24"/>
        </w:rPr>
      </w:pPr>
      <w:r>
        <w:rPr>
          <w:sz w:val="24"/>
        </w:rPr>
        <w:t>The hydraulic cutting tool shall have a minimu</w:t>
      </w:r>
      <w:r w:rsidR="001258B8">
        <w:rPr>
          <w:sz w:val="24"/>
        </w:rPr>
        <w:t>m NFPA 1936 rating of:  A8/B9/C7</w:t>
      </w:r>
      <w:r>
        <w:rPr>
          <w:sz w:val="24"/>
        </w:rPr>
        <w:t>/D9/E9.</w:t>
      </w:r>
    </w:p>
    <w:p w14:paraId="413C719D" w14:textId="77777777" w:rsidR="004546E0" w:rsidRPr="00AA5EC8" w:rsidRDefault="004546E0" w:rsidP="004546E0">
      <w:pPr>
        <w:rPr>
          <w:sz w:val="16"/>
          <w:szCs w:val="16"/>
        </w:rPr>
      </w:pPr>
    </w:p>
    <w:p w14:paraId="46DF7A89" w14:textId="77777777" w:rsidR="004546E0" w:rsidRDefault="004546E0" w:rsidP="004546E0">
      <w:pPr>
        <w:jc w:val="center"/>
        <w:rPr>
          <w:b/>
          <w:sz w:val="24"/>
        </w:rPr>
      </w:pPr>
      <w:r>
        <w:rPr>
          <w:b/>
          <w:sz w:val="24"/>
        </w:rPr>
        <w:t>Comply ____</w:t>
      </w:r>
      <w:r>
        <w:rPr>
          <w:b/>
          <w:sz w:val="24"/>
        </w:rPr>
        <w:tab/>
        <w:t>Exception ____</w:t>
      </w:r>
    </w:p>
    <w:p w14:paraId="066CC632" w14:textId="77777777" w:rsidR="004546E0" w:rsidRDefault="004546E0" w:rsidP="004546E0">
      <w:pPr>
        <w:rPr>
          <w:sz w:val="24"/>
          <w:szCs w:val="24"/>
        </w:rPr>
      </w:pPr>
    </w:p>
    <w:p w14:paraId="15FC1946" w14:textId="77777777" w:rsidR="004546E0" w:rsidRDefault="004546E0" w:rsidP="004546E0">
      <w:pPr>
        <w:rPr>
          <w:sz w:val="24"/>
          <w:szCs w:val="24"/>
        </w:rPr>
      </w:pPr>
      <w:r>
        <w:rPr>
          <w:sz w:val="24"/>
          <w:szCs w:val="24"/>
        </w:rPr>
        <w:t>Public documentation from the manufacturer must be submitted with the bid</w:t>
      </w:r>
      <w:r w:rsidRPr="00AA5EC8">
        <w:rPr>
          <w:sz w:val="24"/>
          <w:szCs w:val="24"/>
        </w:rPr>
        <w:t xml:space="preserve"> </w:t>
      </w:r>
      <w:r>
        <w:rPr>
          <w:sz w:val="24"/>
          <w:szCs w:val="24"/>
        </w:rPr>
        <w:t>for the tool being proposed that includes</w:t>
      </w:r>
      <w:r w:rsidRPr="0074165E">
        <w:rPr>
          <w:sz w:val="24"/>
          <w:szCs w:val="24"/>
        </w:rPr>
        <w:t xml:space="preserve"> </w:t>
      </w:r>
      <w:r>
        <w:rPr>
          <w:sz w:val="24"/>
          <w:szCs w:val="24"/>
        </w:rPr>
        <w:t>all NFPA 3</w:t>
      </w:r>
      <w:r w:rsidRPr="00AA5EC8">
        <w:rPr>
          <w:sz w:val="24"/>
          <w:szCs w:val="24"/>
          <w:vertAlign w:val="superscript"/>
        </w:rPr>
        <w:t>rd</w:t>
      </w:r>
      <w:r>
        <w:rPr>
          <w:sz w:val="24"/>
          <w:szCs w:val="24"/>
        </w:rPr>
        <w:t xml:space="preserve"> party performance data (NFPA Cutter Rating). In addition to manufacturer logo, this documentation must include name or logo of testing company. Bids not including this documentation will be considered non-responsive.</w:t>
      </w:r>
    </w:p>
    <w:p w14:paraId="0362533F" w14:textId="77777777" w:rsidR="004546E0" w:rsidRPr="00AA5EC8" w:rsidRDefault="004546E0" w:rsidP="004546E0">
      <w:pPr>
        <w:jc w:val="center"/>
        <w:rPr>
          <w:sz w:val="16"/>
          <w:szCs w:val="16"/>
        </w:rPr>
      </w:pPr>
    </w:p>
    <w:p w14:paraId="6E204FEE" w14:textId="77777777" w:rsidR="004546E0" w:rsidRDefault="004546E0" w:rsidP="004546E0">
      <w:pPr>
        <w:jc w:val="center"/>
        <w:rPr>
          <w:b/>
          <w:sz w:val="24"/>
        </w:rPr>
      </w:pPr>
      <w:r>
        <w:rPr>
          <w:b/>
          <w:sz w:val="24"/>
        </w:rPr>
        <w:t>Comply ____</w:t>
      </w:r>
      <w:r>
        <w:rPr>
          <w:b/>
          <w:sz w:val="24"/>
        </w:rPr>
        <w:tab/>
        <w:t>Exception ____</w:t>
      </w:r>
    </w:p>
    <w:p w14:paraId="68A75891" w14:textId="77777777" w:rsidR="004546E0" w:rsidRDefault="004546E0" w:rsidP="004546E0">
      <w:pPr>
        <w:rPr>
          <w:sz w:val="28"/>
        </w:rPr>
      </w:pPr>
    </w:p>
    <w:p w14:paraId="4EA58F0C" w14:textId="77777777" w:rsidR="00986EF8" w:rsidRDefault="00986EF8" w:rsidP="004546E0">
      <w:pPr>
        <w:outlineLvl w:val="0"/>
        <w:rPr>
          <w:b/>
          <w:sz w:val="24"/>
          <w:szCs w:val="24"/>
        </w:rPr>
      </w:pPr>
    </w:p>
    <w:p w14:paraId="406D9886" w14:textId="77777777" w:rsidR="00986EF8" w:rsidRDefault="00986EF8" w:rsidP="004546E0">
      <w:pPr>
        <w:outlineLvl w:val="0"/>
        <w:rPr>
          <w:b/>
          <w:sz w:val="24"/>
          <w:szCs w:val="24"/>
        </w:rPr>
      </w:pPr>
    </w:p>
    <w:p w14:paraId="47812C5D" w14:textId="77777777" w:rsidR="00986EF8" w:rsidRDefault="00986EF8" w:rsidP="004546E0">
      <w:pPr>
        <w:outlineLvl w:val="0"/>
        <w:rPr>
          <w:b/>
          <w:sz w:val="24"/>
          <w:szCs w:val="24"/>
        </w:rPr>
      </w:pPr>
    </w:p>
    <w:p w14:paraId="418FC3E7" w14:textId="77777777" w:rsidR="00986EF8" w:rsidRDefault="00986EF8" w:rsidP="004546E0">
      <w:pPr>
        <w:outlineLvl w:val="0"/>
        <w:rPr>
          <w:b/>
          <w:sz w:val="24"/>
          <w:szCs w:val="24"/>
        </w:rPr>
      </w:pPr>
    </w:p>
    <w:p w14:paraId="435B3FC5" w14:textId="77777777" w:rsidR="00986EF8" w:rsidRDefault="00986EF8" w:rsidP="004546E0">
      <w:pPr>
        <w:outlineLvl w:val="0"/>
        <w:rPr>
          <w:b/>
          <w:sz w:val="24"/>
          <w:szCs w:val="24"/>
        </w:rPr>
      </w:pPr>
    </w:p>
    <w:p w14:paraId="1EAA5404" w14:textId="77777777" w:rsidR="00986EF8" w:rsidRDefault="00986EF8" w:rsidP="004546E0">
      <w:pPr>
        <w:outlineLvl w:val="0"/>
        <w:rPr>
          <w:b/>
          <w:sz w:val="24"/>
          <w:szCs w:val="24"/>
        </w:rPr>
      </w:pPr>
    </w:p>
    <w:p w14:paraId="092EBDDB" w14:textId="77777777" w:rsidR="001A5F2A" w:rsidRDefault="001A5F2A" w:rsidP="004546E0">
      <w:pPr>
        <w:outlineLvl w:val="0"/>
        <w:rPr>
          <w:b/>
          <w:sz w:val="24"/>
          <w:szCs w:val="24"/>
        </w:rPr>
      </w:pPr>
    </w:p>
    <w:p w14:paraId="76FD9D4C" w14:textId="77777777" w:rsidR="004546E0" w:rsidRPr="00781FF2" w:rsidRDefault="004546E0" w:rsidP="004546E0">
      <w:pPr>
        <w:outlineLvl w:val="0"/>
        <w:rPr>
          <w:b/>
          <w:sz w:val="24"/>
          <w:szCs w:val="24"/>
        </w:rPr>
      </w:pPr>
      <w:r w:rsidRPr="00781FF2">
        <w:rPr>
          <w:b/>
          <w:sz w:val="24"/>
          <w:szCs w:val="24"/>
        </w:rPr>
        <w:lastRenderedPageBreak/>
        <w:t>CUTTER BLADE CONSTRUCTION</w:t>
      </w:r>
    </w:p>
    <w:p w14:paraId="7A8858A7" w14:textId="77777777" w:rsidR="004546E0" w:rsidRDefault="004546E0" w:rsidP="004546E0">
      <w:pPr>
        <w:rPr>
          <w:sz w:val="28"/>
        </w:rPr>
      </w:pPr>
    </w:p>
    <w:p w14:paraId="5BBDFC2C" w14:textId="01FF76BC" w:rsidR="004546E0" w:rsidRDefault="004546E0" w:rsidP="004546E0">
      <w:pPr>
        <w:rPr>
          <w:sz w:val="24"/>
        </w:rPr>
      </w:pPr>
      <w:r>
        <w:rPr>
          <w:sz w:val="24"/>
        </w:rPr>
        <w:t>The cutter tool blades shall be made from a high quality, shock resistant tool steel. Because of the tremendous forces exerted on the cutter blades, each cutter blade shall cut a round stock bar to insure the integrity of the blade. The blades will also have an area specifically designed to cut round stock. The “round stock” cutter will be capable of cutting round pieces of metal without hazard of propelling the cut object. This is useful for cutting steering wheel rings, brake pedals, shifting handles etc.</w:t>
      </w:r>
      <w:r w:rsidR="001258B8">
        <w:rPr>
          <w:sz w:val="24"/>
        </w:rPr>
        <w:t xml:space="preserve">  Blades shall have a removable center insert that allows no “rolling of blade edge” to maintain a clean sharp cutting surface.</w:t>
      </w:r>
    </w:p>
    <w:p w14:paraId="2280076B" w14:textId="77777777" w:rsidR="004546E0" w:rsidRPr="00AA5EC8" w:rsidRDefault="004546E0" w:rsidP="004546E0">
      <w:pPr>
        <w:rPr>
          <w:sz w:val="16"/>
          <w:szCs w:val="16"/>
        </w:rPr>
      </w:pPr>
    </w:p>
    <w:p w14:paraId="24A948C6" w14:textId="77777777" w:rsidR="004546E0" w:rsidRDefault="004546E0" w:rsidP="004546E0">
      <w:pPr>
        <w:jc w:val="center"/>
        <w:rPr>
          <w:sz w:val="24"/>
        </w:rPr>
      </w:pPr>
      <w:r>
        <w:rPr>
          <w:b/>
          <w:sz w:val="24"/>
        </w:rPr>
        <w:t>Comply ____</w:t>
      </w:r>
      <w:r>
        <w:rPr>
          <w:b/>
          <w:sz w:val="24"/>
        </w:rPr>
        <w:tab/>
        <w:t>Exception ____</w:t>
      </w:r>
    </w:p>
    <w:p w14:paraId="49C6155E" w14:textId="77777777" w:rsidR="008237AB" w:rsidRDefault="008237AB" w:rsidP="004546E0">
      <w:pPr>
        <w:rPr>
          <w:sz w:val="24"/>
        </w:rPr>
      </w:pPr>
    </w:p>
    <w:p w14:paraId="063E1C32" w14:textId="45D124EC" w:rsidR="004546E0" w:rsidRDefault="004546E0" w:rsidP="004546E0">
      <w:pPr>
        <w:rPr>
          <w:sz w:val="24"/>
        </w:rPr>
      </w:pPr>
      <w:r>
        <w:rPr>
          <w:sz w:val="24"/>
        </w:rPr>
        <w:t>The cutter blades must be forged, to ensure longer life of the blades. Non-forged cutter blades (example machined blades and heat treated) are not acceptable, since they do not last as long as forged blades.</w:t>
      </w:r>
    </w:p>
    <w:p w14:paraId="17CC595F" w14:textId="77777777" w:rsidR="004546E0" w:rsidRPr="00AA5EC8" w:rsidRDefault="004546E0" w:rsidP="004546E0">
      <w:pPr>
        <w:rPr>
          <w:sz w:val="16"/>
          <w:szCs w:val="16"/>
        </w:rPr>
      </w:pPr>
      <w:r w:rsidRPr="00AA5EC8">
        <w:rPr>
          <w:sz w:val="16"/>
          <w:szCs w:val="16"/>
        </w:rPr>
        <w:t xml:space="preserve"> </w:t>
      </w:r>
    </w:p>
    <w:p w14:paraId="158D55A0" w14:textId="77777777" w:rsidR="004546E0" w:rsidRDefault="004546E0" w:rsidP="004546E0">
      <w:pPr>
        <w:jc w:val="center"/>
        <w:rPr>
          <w:sz w:val="24"/>
        </w:rPr>
      </w:pPr>
      <w:r>
        <w:rPr>
          <w:b/>
          <w:sz w:val="24"/>
        </w:rPr>
        <w:t>Comply ____</w:t>
      </w:r>
      <w:r>
        <w:rPr>
          <w:b/>
          <w:sz w:val="24"/>
        </w:rPr>
        <w:tab/>
        <w:t>Exception ____</w:t>
      </w:r>
    </w:p>
    <w:p w14:paraId="7972A474" w14:textId="46649D26" w:rsidR="004546E0" w:rsidRPr="003E6097" w:rsidRDefault="004546E0" w:rsidP="003E6097">
      <w:pPr>
        <w:rPr>
          <w:sz w:val="24"/>
        </w:rPr>
      </w:pPr>
    </w:p>
    <w:p w14:paraId="3E1BF73E" w14:textId="77777777" w:rsidR="004546E0" w:rsidRDefault="004546E0" w:rsidP="004546E0">
      <w:pPr>
        <w:rPr>
          <w:sz w:val="24"/>
        </w:rPr>
      </w:pPr>
    </w:p>
    <w:p w14:paraId="51E8DE2A" w14:textId="77777777" w:rsidR="004546E0" w:rsidRDefault="004546E0" w:rsidP="004546E0">
      <w:pPr>
        <w:outlineLvl w:val="0"/>
        <w:rPr>
          <w:b/>
          <w:sz w:val="24"/>
          <w:szCs w:val="24"/>
        </w:rPr>
      </w:pPr>
      <w:r w:rsidRPr="00932904">
        <w:rPr>
          <w:b/>
          <w:sz w:val="24"/>
          <w:szCs w:val="24"/>
        </w:rPr>
        <w:t>CUTTER TOOL CONTROL MECHANISM</w:t>
      </w:r>
    </w:p>
    <w:p w14:paraId="1CEDA402" w14:textId="77777777" w:rsidR="003E6097" w:rsidRDefault="003E6097" w:rsidP="004546E0">
      <w:pPr>
        <w:outlineLvl w:val="0"/>
        <w:rPr>
          <w:b/>
          <w:sz w:val="24"/>
          <w:szCs w:val="24"/>
        </w:rPr>
      </w:pPr>
    </w:p>
    <w:p w14:paraId="4FA8963E" w14:textId="77777777" w:rsidR="003E6097" w:rsidRPr="00E31BF5" w:rsidRDefault="003E6097" w:rsidP="003E6097">
      <w:pPr>
        <w:rPr>
          <w:sz w:val="24"/>
        </w:rPr>
      </w:pPr>
      <w:r w:rsidRPr="00E31BF5">
        <w:rPr>
          <w:sz w:val="24"/>
        </w:rPr>
        <w:t>This control valve shall have a finger lever “</w:t>
      </w:r>
      <w:proofErr w:type="spellStart"/>
      <w:r w:rsidRPr="00E31BF5">
        <w:rPr>
          <w:sz w:val="24"/>
        </w:rPr>
        <w:t>deadman</w:t>
      </w:r>
      <w:proofErr w:type="spellEnd"/>
      <w:r w:rsidRPr="00E31BF5">
        <w:rPr>
          <w:sz w:val="24"/>
        </w:rPr>
        <w:t>” control characteristics which is located on the handle itself for ease of operating tool with index finger and thumb</w:t>
      </w:r>
      <w:r>
        <w:rPr>
          <w:sz w:val="24"/>
        </w:rPr>
        <w:t xml:space="preserve"> while maintaining full grip of control handle. That is to say that the finger control</w:t>
      </w:r>
      <w:r w:rsidRPr="00E31BF5">
        <w:rPr>
          <w:sz w:val="24"/>
        </w:rPr>
        <w:t xml:space="preserve"> shall be spring loaded in such a way to allow the control valve to return to the “stop” position when the control valve is released. Return spring shall be an internal type, and not exposed to be damaged.</w:t>
      </w:r>
      <w:r>
        <w:rPr>
          <w:sz w:val="24"/>
        </w:rPr>
        <w:t xml:space="preserve">  No “star knob” controls will be considered.</w:t>
      </w:r>
    </w:p>
    <w:p w14:paraId="1198B4A6" w14:textId="77777777" w:rsidR="003E6097" w:rsidRPr="00E31BF5" w:rsidRDefault="003E6097" w:rsidP="003E6097">
      <w:pPr>
        <w:rPr>
          <w:sz w:val="24"/>
        </w:rPr>
      </w:pPr>
    </w:p>
    <w:p w14:paraId="2A56FBE7" w14:textId="77777777" w:rsidR="003E6097" w:rsidRPr="00E31BF5" w:rsidRDefault="003E6097" w:rsidP="003E6097">
      <w:pPr>
        <w:jc w:val="center"/>
        <w:rPr>
          <w:sz w:val="24"/>
        </w:rPr>
      </w:pPr>
      <w:r w:rsidRPr="00E31BF5">
        <w:rPr>
          <w:b/>
          <w:sz w:val="24"/>
        </w:rPr>
        <w:t>Comply ____</w:t>
      </w:r>
      <w:r w:rsidRPr="00E31BF5">
        <w:rPr>
          <w:b/>
          <w:sz w:val="24"/>
        </w:rPr>
        <w:tab/>
        <w:t>Exception ____</w:t>
      </w:r>
    </w:p>
    <w:p w14:paraId="660A9E37" w14:textId="77777777" w:rsidR="003E6097" w:rsidRPr="00E31BF5" w:rsidRDefault="003E6097" w:rsidP="003E6097">
      <w:pPr>
        <w:rPr>
          <w:sz w:val="24"/>
        </w:rPr>
      </w:pPr>
    </w:p>
    <w:p w14:paraId="406480E4" w14:textId="77777777" w:rsidR="003E6097" w:rsidRPr="00E31BF5" w:rsidRDefault="003E6097" w:rsidP="003E6097">
      <w:pPr>
        <w:rPr>
          <w:sz w:val="24"/>
        </w:rPr>
      </w:pPr>
    </w:p>
    <w:p w14:paraId="6AB18DA8" w14:textId="77777777" w:rsidR="003E6097" w:rsidRPr="00E31BF5" w:rsidRDefault="003E6097" w:rsidP="003E6097">
      <w:pPr>
        <w:rPr>
          <w:b/>
          <w:sz w:val="24"/>
          <w:szCs w:val="24"/>
        </w:rPr>
      </w:pPr>
      <w:r w:rsidRPr="00E31BF5">
        <w:rPr>
          <w:b/>
          <w:sz w:val="24"/>
          <w:szCs w:val="24"/>
        </w:rPr>
        <w:t>BATTERY AND MOTOR HOUSING</w:t>
      </w:r>
    </w:p>
    <w:p w14:paraId="38945646" w14:textId="77777777" w:rsidR="003E6097" w:rsidRPr="00E31BF5" w:rsidRDefault="003E6097" w:rsidP="003E6097">
      <w:pPr>
        <w:rPr>
          <w:sz w:val="28"/>
        </w:rPr>
      </w:pPr>
    </w:p>
    <w:p w14:paraId="2DBE9904" w14:textId="5983E27A" w:rsidR="003E6097" w:rsidRPr="00E31BF5" w:rsidRDefault="003E6097" w:rsidP="003E6097">
      <w:pPr>
        <w:rPr>
          <w:sz w:val="24"/>
        </w:rPr>
      </w:pPr>
      <w:r w:rsidRPr="00E31BF5">
        <w:rPr>
          <w:sz w:val="24"/>
        </w:rPr>
        <w:t xml:space="preserve">This tool shall be equipped with an over-pressurization relief valve. Motor housing must be fully enclosed with no vents not to allow any moisture to effect electrical components.  Housing must allow rear battery attachment to housing with no obstruction to read battery life displayed by LED on battery.  Battery must be a 28v </w:t>
      </w:r>
      <w:proofErr w:type="spellStart"/>
      <w:r w:rsidRPr="00E31BF5">
        <w:rPr>
          <w:sz w:val="24"/>
        </w:rPr>
        <w:t>Lith</w:t>
      </w:r>
      <w:proofErr w:type="spellEnd"/>
      <w:r w:rsidRPr="00E31BF5">
        <w:rPr>
          <w:sz w:val="24"/>
        </w:rPr>
        <w:t>-Ion battery d</w:t>
      </w:r>
      <w:r w:rsidR="00D06B79">
        <w:rPr>
          <w:sz w:val="24"/>
        </w:rPr>
        <w:t>esigned for optimum performance</w:t>
      </w:r>
      <w:r w:rsidRPr="00E31BF5">
        <w:rPr>
          <w:sz w:val="24"/>
        </w:rPr>
        <w:t xml:space="preserve">. </w:t>
      </w:r>
    </w:p>
    <w:p w14:paraId="04010347" w14:textId="77777777" w:rsidR="003E6097" w:rsidRPr="00E31BF5" w:rsidRDefault="003E6097" w:rsidP="003E6097">
      <w:pPr>
        <w:rPr>
          <w:sz w:val="28"/>
        </w:rPr>
      </w:pPr>
      <w:r w:rsidRPr="00E31BF5">
        <w:rPr>
          <w:sz w:val="24"/>
        </w:rPr>
        <w:t xml:space="preserve"> </w:t>
      </w:r>
    </w:p>
    <w:p w14:paraId="35E75F95" w14:textId="77777777" w:rsidR="003E6097" w:rsidRPr="00E31BF5" w:rsidRDefault="003E6097" w:rsidP="003E6097">
      <w:pPr>
        <w:rPr>
          <w:b/>
          <w:sz w:val="24"/>
        </w:rPr>
      </w:pPr>
      <w:r w:rsidRPr="00E31BF5">
        <w:rPr>
          <w:b/>
          <w:sz w:val="24"/>
        </w:rPr>
        <w:t>NOTE:</w:t>
      </w:r>
    </w:p>
    <w:p w14:paraId="084AB817" w14:textId="77777777" w:rsidR="003E6097" w:rsidRPr="00E31BF5" w:rsidRDefault="003E6097" w:rsidP="003E6097">
      <w:pPr>
        <w:rPr>
          <w:b/>
          <w:sz w:val="24"/>
        </w:rPr>
      </w:pPr>
    </w:p>
    <w:p w14:paraId="3584FF7B" w14:textId="2502B966" w:rsidR="003E6097" w:rsidRPr="00E31BF5" w:rsidRDefault="003E6097" w:rsidP="003E6097">
      <w:pPr>
        <w:rPr>
          <w:sz w:val="24"/>
        </w:rPr>
      </w:pPr>
      <w:r w:rsidRPr="00E31BF5">
        <w:rPr>
          <w:sz w:val="24"/>
        </w:rPr>
        <w:t>Battery must be a</w:t>
      </w:r>
      <w:r w:rsidR="00FB1D8E">
        <w:rPr>
          <w:sz w:val="24"/>
        </w:rPr>
        <w:t xml:space="preserve"> commercially available </w:t>
      </w:r>
      <w:r w:rsidRPr="00E31BF5">
        <w:rPr>
          <w:sz w:val="24"/>
        </w:rPr>
        <w:t>for ease of purchasing at any local aut</w:t>
      </w:r>
      <w:r w:rsidR="00D06B79">
        <w:rPr>
          <w:sz w:val="24"/>
        </w:rPr>
        <w:t>horized distributor</w:t>
      </w:r>
      <w:r w:rsidRPr="00E31BF5">
        <w:rPr>
          <w:sz w:val="24"/>
        </w:rPr>
        <w:t>.  Battery warranty must cover 3 years from date of purchase from any manufacture defect.</w:t>
      </w:r>
    </w:p>
    <w:p w14:paraId="4A49E335" w14:textId="77777777" w:rsidR="003E6097" w:rsidRPr="00E31BF5" w:rsidRDefault="003E6097" w:rsidP="003E6097">
      <w:pPr>
        <w:rPr>
          <w:sz w:val="24"/>
        </w:rPr>
      </w:pPr>
    </w:p>
    <w:p w14:paraId="19667E98" w14:textId="51A10B89" w:rsidR="004546E0" w:rsidRDefault="003E6097" w:rsidP="003E6097">
      <w:pPr>
        <w:jc w:val="center"/>
        <w:rPr>
          <w:sz w:val="24"/>
        </w:rPr>
      </w:pPr>
      <w:r w:rsidRPr="00E31BF5">
        <w:rPr>
          <w:b/>
          <w:sz w:val="24"/>
        </w:rPr>
        <w:t>Comply ____</w:t>
      </w:r>
      <w:r w:rsidRPr="00E31BF5">
        <w:rPr>
          <w:b/>
          <w:sz w:val="24"/>
        </w:rPr>
        <w:tab/>
        <w:t>Exception ____</w:t>
      </w:r>
    </w:p>
    <w:p w14:paraId="2A445F43" w14:textId="77777777" w:rsidR="003E6097" w:rsidRDefault="003E6097" w:rsidP="003E6097">
      <w:pPr>
        <w:jc w:val="center"/>
        <w:rPr>
          <w:sz w:val="24"/>
        </w:rPr>
      </w:pPr>
    </w:p>
    <w:p w14:paraId="0C13457E" w14:textId="77777777" w:rsidR="004546E0" w:rsidRDefault="004546E0" w:rsidP="004546E0">
      <w:pPr>
        <w:rPr>
          <w:sz w:val="24"/>
        </w:rPr>
      </w:pPr>
    </w:p>
    <w:p w14:paraId="5A5DB60F" w14:textId="77777777" w:rsidR="004546E0" w:rsidRDefault="004546E0" w:rsidP="004546E0">
      <w:pPr>
        <w:rPr>
          <w:sz w:val="24"/>
        </w:rPr>
      </w:pPr>
      <w:r>
        <w:rPr>
          <w:sz w:val="24"/>
        </w:rPr>
        <w:lastRenderedPageBreak/>
        <w:t>To maintain operator familiarity with this rescue system, the operating controls of the cutting tool shall be designed and operate as those found on the spreading tool. Therefore, the cutting tool control mechanism shall meet all requirements as found in the spreader control mechanism.</w:t>
      </w:r>
    </w:p>
    <w:p w14:paraId="581E3BA2" w14:textId="77777777" w:rsidR="004546E0" w:rsidRDefault="004546E0" w:rsidP="004546E0">
      <w:pPr>
        <w:rPr>
          <w:sz w:val="24"/>
        </w:rPr>
      </w:pPr>
    </w:p>
    <w:p w14:paraId="1AE29C0E" w14:textId="77777777" w:rsidR="004546E0" w:rsidRDefault="004546E0" w:rsidP="004546E0">
      <w:pPr>
        <w:jc w:val="center"/>
        <w:rPr>
          <w:sz w:val="24"/>
        </w:rPr>
      </w:pPr>
      <w:r>
        <w:rPr>
          <w:b/>
          <w:sz w:val="24"/>
        </w:rPr>
        <w:t>Comply ____</w:t>
      </w:r>
      <w:r>
        <w:rPr>
          <w:b/>
          <w:sz w:val="24"/>
        </w:rPr>
        <w:tab/>
        <w:t>Exception ____</w:t>
      </w:r>
    </w:p>
    <w:p w14:paraId="0BFE06B7" w14:textId="4572C87D" w:rsidR="004546E0" w:rsidRPr="00474A32" w:rsidRDefault="004546E0" w:rsidP="00474A32">
      <w:pPr>
        <w:outlineLvl w:val="0"/>
        <w:rPr>
          <w:b/>
          <w:sz w:val="24"/>
          <w:szCs w:val="24"/>
        </w:rPr>
      </w:pPr>
    </w:p>
    <w:p w14:paraId="2B545B12" w14:textId="77777777" w:rsidR="004546E0" w:rsidRDefault="004546E0" w:rsidP="004546E0">
      <w:pPr>
        <w:rPr>
          <w:sz w:val="24"/>
        </w:rPr>
      </w:pPr>
    </w:p>
    <w:p w14:paraId="5E368B0B" w14:textId="77777777" w:rsidR="004546E0" w:rsidRPr="00932904" w:rsidRDefault="004546E0" w:rsidP="004546E0">
      <w:pPr>
        <w:outlineLvl w:val="0"/>
        <w:rPr>
          <w:b/>
          <w:sz w:val="24"/>
          <w:szCs w:val="24"/>
        </w:rPr>
      </w:pPr>
      <w:r>
        <w:rPr>
          <w:b/>
          <w:sz w:val="24"/>
          <w:szCs w:val="24"/>
        </w:rPr>
        <w:t>CUTTING TOOL HANDLE</w:t>
      </w:r>
    </w:p>
    <w:p w14:paraId="6D81061A" w14:textId="77777777" w:rsidR="004546E0" w:rsidRDefault="004546E0" w:rsidP="004546E0">
      <w:pPr>
        <w:rPr>
          <w:sz w:val="28"/>
        </w:rPr>
      </w:pPr>
    </w:p>
    <w:p w14:paraId="09D3FCE0" w14:textId="4F8E9E4F" w:rsidR="004546E0" w:rsidRDefault="00474A32" w:rsidP="004546E0">
      <w:pPr>
        <w:rPr>
          <w:sz w:val="24"/>
        </w:rPr>
      </w:pPr>
      <w:r>
        <w:rPr>
          <w:sz w:val="24"/>
        </w:rPr>
        <w:t>In addition to the rear-</w:t>
      </w:r>
      <w:r w:rsidR="004546E0">
        <w:rPr>
          <w:sz w:val="24"/>
        </w:rPr>
        <w:t>mounted control, an additional adjustable “D” type handle</w:t>
      </w:r>
      <w:r w:rsidR="004546E0" w:rsidRPr="005D34B7">
        <w:rPr>
          <w:sz w:val="24"/>
        </w:rPr>
        <w:t xml:space="preserve"> </w:t>
      </w:r>
      <w:r w:rsidR="004546E0">
        <w:rPr>
          <w:sz w:val="24"/>
        </w:rPr>
        <w:t>shall be provided to ease positioning and movement when operating the cutter. This “D” handle shall be adjustable 360-degrees and field removable.</w:t>
      </w:r>
      <w:r>
        <w:rPr>
          <w:sz w:val="24"/>
        </w:rPr>
        <w:t xml:space="preserve">  Handle shall have a star knob to tighten for a fixed handle or loosen for a rotatable handle.</w:t>
      </w:r>
      <w:r w:rsidR="004546E0">
        <w:rPr>
          <w:sz w:val="24"/>
        </w:rPr>
        <w:t xml:space="preserve"> This handle shall be made of steel and machined to provide a non-slip surface.</w:t>
      </w:r>
    </w:p>
    <w:p w14:paraId="2498C05E" w14:textId="77777777" w:rsidR="004546E0" w:rsidRDefault="004546E0" w:rsidP="004546E0">
      <w:pPr>
        <w:rPr>
          <w:sz w:val="24"/>
        </w:rPr>
      </w:pPr>
    </w:p>
    <w:p w14:paraId="301952DF" w14:textId="1E3BBCC7" w:rsidR="006C05EF" w:rsidRDefault="00A15684" w:rsidP="00A15684">
      <w:pPr>
        <w:jc w:val="center"/>
        <w:rPr>
          <w:b/>
          <w:sz w:val="24"/>
          <w:szCs w:val="24"/>
        </w:rPr>
      </w:pPr>
      <w:r>
        <w:rPr>
          <w:b/>
          <w:sz w:val="24"/>
        </w:rPr>
        <w:t>Comply ____</w:t>
      </w:r>
      <w:r>
        <w:rPr>
          <w:b/>
          <w:sz w:val="24"/>
        </w:rPr>
        <w:tab/>
        <w:t>Exception _____</w:t>
      </w:r>
    </w:p>
    <w:p w14:paraId="74C5EEC3" w14:textId="77777777" w:rsidR="00A15684" w:rsidRPr="00A15684" w:rsidRDefault="00A15684" w:rsidP="00A15684">
      <w:pPr>
        <w:jc w:val="center"/>
        <w:rPr>
          <w:sz w:val="24"/>
        </w:rPr>
      </w:pPr>
    </w:p>
    <w:p w14:paraId="69BDD9A1" w14:textId="77777777" w:rsidR="006C05EF" w:rsidRPr="003E6097" w:rsidRDefault="006C05EF" w:rsidP="006C05EF">
      <w:pPr>
        <w:rPr>
          <w:sz w:val="24"/>
        </w:rPr>
      </w:pPr>
    </w:p>
    <w:p w14:paraId="3352E55B" w14:textId="77777777" w:rsidR="006C05EF" w:rsidRDefault="006C05EF" w:rsidP="006C05EF">
      <w:pPr>
        <w:rPr>
          <w:sz w:val="24"/>
        </w:rPr>
      </w:pPr>
    </w:p>
    <w:p w14:paraId="77D634DB" w14:textId="77777777" w:rsidR="006C05EF" w:rsidRPr="00E31BF5" w:rsidRDefault="006C05EF" w:rsidP="006C05EF">
      <w:pPr>
        <w:rPr>
          <w:sz w:val="24"/>
        </w:rPr>
      </w:pPr>
    </w:p>
    <w:p w14:paraId="0765E311" w14:textId="77777777" w:rsidR="00986EF8" w:rsidRDefault="00986EF8" w:rsidP="00B6133F">
      <w:pPr>
        <w:outlineLvl w:val="0"/>
        <w:rPr>
          <w:b/>
          <w:sz w:val="28"/>
        </w:rPr>
      </w:pPr>
    </w:p>
    <w:p w14:paraId="6AC4ACD5" w14:textId="77777777" w:rsidR="00986EF8" w:rsidRDefault="00986EF8" w:rsidP="00B6133F">
      <w:pPr>
        <w:outlineLvl w:val="0"/>
        <w:rPr>
          <w:b/>
          <w:sz w:val="28"/>
        </w:rPr>
      </w:pPr>
    </w:p>
    <w:p w14:paraId="16276749" w14:textId="77777777" w:rsidR="00986EF8" w:rsidRDefault="00986EF8" w:rsidP="00B6133F">
      <w:pPr>
        <w:outlineLvl w:val="0"/>
        <w:rPr>
          <w:b/>
          <w:sz w:val="28"/>
        </w:rPr>
      </w:pPr>
    </w:p>
    <w:p w14:paraId="00B21166" w14:textId="77777777" w:rsidR="00986EF8" w:rsidRDefault="00986EF8" w:rsidP="00B6133F">
      <w:pPr>
        <w:outlineLvl w:val="0"/>
        <w:rPr>
          <w:b/>
          <w:sz w:val="28"/>
        </w:rPr>
      </w:pPr>
    </w:p>
    <w:p w14:paraId="4A521A2B" w14:textId="77777777" w:rsidR="00986EF8" w:rsidRDefault="00986EF8" w:rsidP="00B6133F">
      <w:pPr>
        <w:outlineLvl w:val="0"/>
        <w:rPr>
          <w:b/>
          <w:sz w:val="28"/>
        </w:rPr>
      </w:pPr>
    </w:p>
    <w:p w14:paraId="4AC2D297" w14:textId="77777777" w:rsidR="00986EF8" w:rsidRDefault="00986EF8" w:rsidP="00B6133F">
      <w:pPr>
        <w:outlineLvl w:val="0"/>
        <w:rPr>
          <w:b/>
          <w:sz w:val="28"/>
        </w:rPr>
      </w:pPr>
    </w:p>
    <w:p w14:paraId="2F15D089" w14:textId="77777777" w:rsidR="00986EF8" w:rsidRDefault="00986EF8" w:rsidP="00B6133F">
      <w:pPr>
        <w:outlineLvl w:val="0"/>
        <w:rPr>
          <w:b/>
          <w:sz w:val="28"/>
        </w:rPr>
      </w:pPr>
    </w:p>
    <w:p w14:paraId="72EDDDE6" w14:textId="77777777" w:rsidR="00986EF8" w:rsidRDefault="00986EF8" w:rsidP="00B6133F">
      <w:pPr>
        <w:outlineLvl w:val="0"/>
        <w:rPr>
          <w:b/>
          <w:sz w:val="28"/>
        </w:rPr>
      </w:pPr>
    </w:p>
    <w:p w14:paraId="2A66C15C" w14:textId="77777777" w:rsidR="00986EF8" w:rsidRDefault="00986EF8" w:rsidP="00B6133F">
      <w:pPr>
        <w:outlineLvl w:val="0"/>
        <w:rPr>
          <w:b/>
          <w:sz w:val="28"/>
        </w:rPr>
      </w:pPr>
    </w:p>
    <w:p w14:paraId="4314A330" w14:textId="77777777" w:rsidR="00986EF8" w:rsidRDefault="00986EF8" w:rsidP="00B6133F">
      <w:pPr>
        <w:outlineLvl w:val="0"/>
        <w:rPr>
          <w:b/>
          <w:sz w:val="28"/>
        </w:rPr>
      </w:pPr>
    </w:p>
    <w:p w14:paraId="09C54E32" w14:textId="77777777" w:rsidR="00986EF8" w:rsidRDefault="00986EF8" w:rsidP="00B6133F">
      <w:pPr>
        <w:outlineLvl w:val="0"/>
        <w:rPr>
          <w:b/>
          <w:sz w:val="28"/>
        </w:rPr>
      </w:pPr>
    </w:p>
    <w:p w14:paraId="71557AE6" w14:textId="77777777" w:rsidR="00986EF8" w:rsidRDefault="00986EF8" w:rsidP="00B6133F">
      <w:pPr>
        <w:outlineLvl w:val="0"/>
        <w:rPr>
          <w:b/>
          <w:sz w:val="28"/>
        </w:rPr>
      </w:pPr>
    </w:p>
    <w:p w14:paraId="7758C63B" w14:textId="77777777" w:rsidR="00986EF8" w:rsidRDefault="00986EF8" w:rsidP="00B6133F">
      <w:pPr>
        <w:outlineLvl w:val="0"/>
        <w:rPr>
          <w:b/>
          <w:sz w:val="28"/>
        </w:rPr>
      </w:pPr>
    </w:p>
    <w:p w14:paraId="23B9CF3B" w14:textId="77777777" w:rsidR="00986EF8" w:rsidRDefault="00986EF8" w:rsidP="00B6133F">
      <w:pPr>
        <w:outlineLvl w:val="0"/>
        <w:rPr>
          <w:b/>
          <w:sz w:val="28"/>
        </w:rPr>
      </w:pPr>
    </w:p>
    <w:p w14:paraId="2A4FBF69" w14:textId="77777777" w:rsidR="00986EF8" w:rsidRDefault="00986EF8" w:rsidP="00B6133F">
      <w:pPr>
        <w:outlineLvl w:val="0"/>
        <w:rPr>
          <w:b/>
          <w:sz w:val="28"/>
        </w:rPr>
      </w:pPr>
    </w:p>
    <w:p w14:paraId="506EE2BB" w14:textId="77777777" w:rsidR="00986EF8" w:rsidRDefault="00986EF8" w:rsidP="00B6133F">
      <w:pPr>
        <w:outlineLvl w:val="0"/>
        <w:rPr>
          <w:b/>
          <w:sz w:val="28"/>
        </w:rPr>
      </w:pPr>
    </w:p>
    <w:p w14:paraId="48FCF3A1" w14:textId="77777777" w:rsidR="00986EF8" w:rsidRDefault="00986EF8" w:rsidP="00B6133F">
      <w:pPr>
        <w:outlineLvl w:val="0"/>
        <w:rPr>
          <w:b/>
          <w:sz w:val="28"/>
        </w:rPr>
      </w:pPr>
    </w:p>
    <w:p w14:paraId="2B1B3D35" w14:textId="77777777" w:rsidR="00986EF8" w:rsidRDefault="00986EF8" w:rsidP="00B6133F">
      <w:pPr>
        <w:outlineLvl w:val="0"/>
        <w:rPr>
          <w:b/>
          <w:sz w:val="28"/>
        </w:rPr>
      </w:pPr>
    </w:p>
    <w:p w14:paraId="4F07EC4D" w14:textId="77777777" w:rsidR="00986EF8" w:rsidRDefault="00986EF8" w:rsidP="00B6133F">
      <w:pPr>
        <w:outlineLvl w:val="0"/>
        <w:rPr>
          <w:b/>
          <w:sz w:val="28"/>
        </w:rPr>
      </w:pPr>
    </w:p>
    <w:p w14:paraId="7E011BD6" w14:textId="77777777" w:rsidR="00986EF8" w:rsidRDefault="00986EF8" w:rsidP="00B6133F">
      <w:pPr>
        <w:outlineLvl w:val="0"/>
        <w:rPr>
          <w:b/>
          <w:sz w:val="28"/>
        </w:rPr>
      </w:pPr>
    </w:p>
    <w:p w14:paraId="0B95E718" w14:textId="77777777" w:rsidR="00986EF8" w:rsidRDefault="00986EF8" w:rsidP="00B6133F">
      <w:pPr>
        <w:outlineLvl w:val="0"/>
        <w:rPr>
          <w:b/>
          <w:sz w:val="28"/>
        </w:rPr>
      </w:pPr>
    </w:p>
    <w:p w14:paraId="10CF2B0F" w14:textId="77777777" w:rsidR="00986EF8" w:rsidRDefault="00986EF8" w:rsidP="00B6133F">
      <w:pPr>
        <w:outlineLvl w:val="0"/>
        <w:rPr>
          <w:b/>
          <w:sz w:val="28"/>
        </w:rPr>
      </w:pPr>
    </w:p>
    <w:p w14:paraId="110D47D4" w14:textId="3F8865A5" w:rsidR="00B6133F" w:rsidRPr="00DA22D2" w:rsidRDefault="00B6133F" w:rsidP="00B6133F">
      <w:pPr>
        <w:outlineLvl w:val="0"/>
        <w:rPr>
          <w:b/>
          <w:sz w:val="28"/>
        </w:rPr>
      </w:pPr>
      <w:r w:rsidRPr="00DA22D2">
        <w:rPr>
          <w:b/>
          <w:sz w:val="28"/>
        </w:rPr>
        <w:lastRenderedPageBreak/>
        <w:t>HYDRAULIC SPREADING TOOL</w:t>
      </w:r>
      <w:r w:rsidR="002D6AD1">
        <w:rPr>
          <w:b/>
          <w:sz w:val="28"/>
        </w:rPr>
        <w:t xml:space="preserve"> – </w:t>
      </w:r>
    </w:p>
    <w:p w14:paraId="4589571F" w14:textId="77777777" w:rsidR="00B6133F" w:rsidRDefault="00B6133F" w:rsidP="00B6133F">
      <w:pPr>
        <w:rPr>
          <w:sz w:val="28"/>
        </w:rPr>
      </w:pPr>
    </w:p>
    <w:p w14:paraId="40E02890" w14:textId="36546286" w:rsidR="00B6133F" w:rsidRDefault="00B6133F" w:rsidP="00B6133F">
      <w:pPr>
        <w:rPr>
          <w:sz w:val="24"/>
        </w:rPr>
      </w:pPr>
      <w:r>
        <w:rPr>
          <w:sz w:val="24"/>
        </w:rPr>
        <w:t>As a major component of this specified rescue tool system, this hydraulic spreader shall be designed in accordance with modern manufacturing techniques, and shall use mater</w:t>
      </w:r>
      <w:r w:rsidR="007C1FBC">
        <w:rPr>
          <w:sz w:val="24"/>
        </w:rPr>
        <w:t>ials of high strength and light</w:t>
      </w:r>
      <w:r>
        <w:rPr>
          <w:sz w:val="24"/>
        </w:rPr>
        <w:t>weight. Since this system is to be operated primarily by a single rescuer, the weight of the spreader tool is a major consideration of these specifications. Bidders responding to this bid shall take this information into consideration when bidding this component.</w:t>
      </w:r>
    </w:p>
    <w:p w14:paraId="7280F028" w14:textId="77777777" w:rsidR="00B6133F" w:rsidRDefault="00B6133F" w:rsidP="00B6133F">
      <w:pPr>
        <w:rPr>
          <w:sz w:val="24"/>
        </w:rPr>
      </w:pPr>
    </w:p>
    <w:p w14:paraId="578A122F" w14:textId="2BF33FFD" w:rsidR="00B6133F" w:rsidRDefault="00B6133F" w:rsidP="00B6133F">
      <w:pPr>
        <w:rPr>
          <w:sz w:val="24"/>
        </w:rPr>
      </w:pPr>
      <w:r>
        <w:rPr>
          <w:sz w:val="24"/>
        </w:rPr>
        <w:t>Since both men and women rescuers may be required to utilize this tool at any given time, the hydraulic spreading tool shall wei</w:t>
      </w:r>
      <w:r w:rsidR="007C1FBC">
        <w:rPr>
          <w:sz w:val="24"/>
        </w:rPr>
        <w:t xml:space="preserve">gh no more than </w:t>
      </w:r>
      <w:r w:rsidR="002D6AD1">
        <w:rPr>
          <w:sz w:val="24"/>
        </w:rPr>
        <w:t>37.9</w:t>
      </w:r>
      <w:r w:rsidR="002821D9">
        <w:rPr>
          <w:sz w:val="24"/>
        </w:rPr>
        <w:t xml:space="preserve"> </w:t>
      </w:r>
      <w:r>
        <w:rPr>
          <w:sz w:val="24"/>
        </w:rPr>
        <w:t>pounds</w:t>
      </w:r>
      <w:r w:rsidR="002D6AD1">
        <w:rPr>
          <w:sz w:val="24"/>
        </w:rPr>
        <w:t xml:space="preserve"> / 17.2</w:t>
      </w:r>
      <w:r w:rsidR="002821D9">
        <w:rPr>
          <w:sz w:val="24"/>
        </w:rPr>
        <w:t xml:space="preserve"> kg</w:t>
      </w:r>
      <w:r>
        <w:rPr>
          <w:sz w:val="24"/>
        </w:rPr>
        <w:t>. This shall be a “wet” weight, and shall include the comp</w:t>
      </w:r>
      <w:r w:rsidR="002821D9">
        <w:rPr>
          <w:sz w:val="24"/>
        </w:rPr>
        <w:t>lete spreader and battery.</w:t>
      </w:r>
    </w:p>
    <w:p w14:paraId="66E88564" w14:textId="77777777" w:rsidR="00B6133F" w:rsidRDefault="00B6133F" w:rsidP="00B613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15231E3" w14:textId="77777777" w:rsidR="00B6133F" w:rsidRDefault="00B6133F" w:rsidP="00B6133F">
      <w:pPr>
        <w:jc w:val="center"/>
        <w:rPr>
          <w:sz w:val="24"/>
        </w:rPr>
      </w:pPr>
      <w:r>
        <w:rPr>
          <w:b/>
          <w:sz w:val="24"/>
        </w:rPr>
        <w:t>Comply ____</w:t>
      </w:r>
      <w:r>
        <w:rPr>
          <w:b/>
          <w:sz w:val="24"/>
        </w:rPr>
        <w:tab/>
        <w:t>Exception ____</w:t>
      </w:r>
    </w:p>
    <w:p w14:paraId="4EAD56D5" w14:textId="77777777" w:rsidR="002821D9" w:rsidRDefault="002821D9" w:rsidP="00B6133F">
      <w:pPr>
        <w:rPr>
          <w:sz w:val="24"/>
        </w:rPr>
      </w:pPr>
    </w:p>
    <w:p w14:paraId="2FAA3301" w14:textId="0A47A6EA" w:rsidR="00B6133F" w:rsidRDefault="00B6133F" w:rsidP="00B6133F">
      <w:pPr>
        <w:rPr>
          <w:sz w:val="24"/>
        </w:rPr>
      </w:pPr>
      <w:r>
        <w:rPr>
          <w:sz w:val="24"/>
        </w:rPr>
        <w:t>This component shall be as small and compact as possible. The spreading tool shall not excee</w:t>
      </w:r>
      <w:r w:rsidR="002D6AD1">
        <w:rPr>
          <w:sz w:val="24"/>
        </w:rPr>
        <w:t>d 34.1</w:t>
      </w:r>
      <w:r>
        <w:rPr>
          <w:sz w:val="24"/>
        </w:rPr>
        <w:t xml:space="preserve"> inches in length, not more </w:t>
      </w:r>
      <w:r w:rsidR="002D6AD1">
        <w:rPr>
          <w:sz w:val="24"/>
        </w:rPr>
        <w:t>than nine and 9.8</w:t>
      </w:r>
      <w:r>
        <w:rPr>
          <w:sz w:val="24"/>
        </w:rPr>
        <w:t xml:space="preserve"> inches in width. The width dimension is that taken when the tool is in the fully closed pos</w:t>
      </w:r>
      <w:r w:rsidR="002821D9">
        <w:rPr>
          <w:sz w:val="24"/>
        </w:rPr>
        <w:t>ition and including handle.</w:t>
      </w:r>
    </w:p>
    <w:p w14:paraId="2F736FE7" w14:textId="77777777" w:rsidR="00B6133F" w:rsidRDefault="00B6133F" w:rsidP="00B613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A98AFC8" w14:textId="77777777" w:rsidR="00B6133F" w:rsidRDefault="00B6133F" w:rsidP="00B6133F">
      <w:pPr>
        <w:jc w:val="center"/>
        <w:rPr>
          <w:sz w:val="24"/>
        </w:rPr>
      </w:pPr>
      <w:r>
        <w:rPr>
          <w:b/>
          <w:sz w:val="24"/>
        </w:rPr>
        <w:t>Comply ____</w:t>
      </w:r>
      <w:r>
        <w:rPr>
          <w:b/>
          <w:sz w:val="24"/>
        </w:rPr>
        <w:tab/>
        <w:t>Exception ____</w:t>
      </w:r>
    </w:p>
    <w:p w14:paraId="4E9C74B5" w14:textId="77777777" w:rsidR="00B6133F" w:rsidRDefault="00B6133F" w:rsidP="00B6133F">
      <w:pPr>
        <w:outlineLvl w:val="0"/>
        <w:rPr>
          <w:sz w:val="24"/>
        </w:rPr>
      </w:pPr>
    </w:p>
    <w:p w14:paraId="633610B4" w14:textId="77777777" w:rsidR="00B6133F" w:rsidRDefault="00B6133F" w:rsidP="00B6133F">
      <w:pPr>
        <w:outlineLvl w:val="0"/>
        <w:rPr>
          <w:sz w:val="24"/>
        </w:rPr>
      </w:pPr>
    </w:p>
    <w:p w14:paraId="2C2BB823" w14:textId="77777777" w:rsidR="00B6133F" w:rsidRDefault="00B6133F" w:rsidP="00B6133F">
      <w:pPr>
        <w:outlineLvl w:val="0"/>
        <w:rPr>
          <w:sz w:val="24"/>
        </w:rPr>
      </w:pPr>
      <w:r>
        <w:rPr>
          <w:sz w:val="24"/>
        </w:rPr>
        <w:t>To prevent corrosion, the spreader shall have an anodized finish.</w:t>
      </w:r>
    </w:p>
    <w:p w14:paraId="2443DC07" w14:textId="77777777" w:rsidR="00B6133F" w:rsidRDefault="00B6133F" w:rsidP="00B6133F">
      <w:pPr>
        <w:rPr>
          <w:sz w:val="24"/>
        </w:rPr>
      </w:pPr>
    </w:p>
    <w:p w14:paraId="5A5CACB1" w14:textId="77777777" w:rsidR="00B6133F" w:rsidRDefault="00B6133F" w:rsidP="00B6133F">
      <w:pPr>
        <w:jc w:val="center"/>
        <w:rPr>
          <w:sz w:val="24"/>
        </w:rPr>
      </w:pPr>
      <w:r>
        <w:rPr>
          <w:b/>
          <w:sz w:val="24"/>
        </w:rPr>
        <w:t>Comply ____</w:t>
      </w:r>
      <w:r>
        <w:rPr>
          <w:b/>
          <w:sz w:val="24"/>
        </w:rPr>
        <w:tab/>
        <w:t>Exception ____</w:t>
      </w:r>
    </w:p>
    <w:p w14:paraId="3059EC53" w14:textId="77777777" w:rsidR="00B6133F" w:rsidRDefault="00B6133F" w:rsidP="00B6133F">
      <w:pPr>
        <w:rPr>
          <w:sz w:val="28"/>
        </w:rPr>
      </w:pPr>
    </w:p>
    <w:p w14:paraId="04CC06D2" w14:textId="77777777" w:rsidR="00B6133F" w:rsidRPr="001433AD" w:rsidRDefault="00B6133F" w:rsidP="00B6133F">
      <w:pPr>
        <w:outlineLvl w:val="0"/>
        <w:rPr>
          <w:b/>
          <w:sz w:val="24"/>
          <w:szCs w:val="24"/>
        </w:rPr>
      </w:pPr>
      <w:r w:rsidRPr="001433AD">
        <w:rPr>
          <w:b/>
          <w:sz w:val="24"/>
          <w:szCs w:val="24"/>
        </w:rPr>
        <w:t>SPREADER TOOL PERFORMANCE CRITERIA</w:t>
      </w:r>
    </w:p>
    <w:p w14:paraId="222E5186" w14:textId="77777777" w:rsidR="00B6133F" w:rsidRDefault="00B6133F" w:rsidP="00B6133F">
      <w:pPr>
        <w:rPr>
          <w:sz w:val="24"/>
        </w:rPr>
      </w:pPr>
    </w:p>
    <w:p w14:paraId="65FA5419" w14:textId="5462A23A" w:rsidR="00B6133F" w:rsidRDefault="00B6133F" w:rsidP="00B6133F">
      <w:pPr>
        <w:rPr>
          <w:sz w:val="24"/>
        </w:rPr>
      </w:pPr>
      <w:r>
        <w:rPr>
          <w:sz w:val="24"/>
        </w:rPr>
        <w:t xml:space="preserve">As this tool is to be used in situations where maximum spreading force is necessary, the following performance specifications are considered minimum. The spreading tool shall have an open distance of at </w:t>
      </w:r>
      <w:r w:rsidR="002821D9">
        <w:rPr>
          <w:sz w:val="24"/>
        </w:rPr>
        <w:t xml:space="preserve">least 24 </w:t>
      </w:r>
      <w:r>
        <w:rPr>
          <w:sz w:val="24"/>
        </w:rPr>
        <w:t>inches</w:t>
      </w:r>
      <w:r w:rsidR="002821D9">
        <w:rPr>
          <w:sz w:val="24"/>
        </w:rPr>
        <w:t xml:space="preserve"> / 620 mm</w:t>
      </w:r>
      <w:r>
        <w:rPr>
          <w:sz w:val="24"/>
        </w:rPr>
        <w:t>.</w:t>
      </w:r>
    </w:p>
    <w:p w14:paraId="4F793BCA" w14:textId="77777777" w:rsidR="00B6133F" w:rsidRDefault="00B6133F" w:rsidP="00B6133F">
      <w:pPr>
        <w:rPr>
          <w:sz w:val="24"/>
        </w:rPr>
      </w:pPr>
    </w:p>
    <w:p w14:paraId="78F7A61F" w14:textId="77777777" w:rsidR="00B6133F" w:rsidRDefault="00B6133F" w:rsidP="00B6133F">
      <w:pPr>
        <w:jc w:val="center"/>
        <w:rPr>
          <w:sz w:val="24"/>
        </w:rPr>
      </w:pPr>
      <w:r>
        <w:rPr>
          <w:b/>
          <w:sz w:val="24"/>
        </w:rPr>
        <w:t>Comply ____</w:t>
      </w:r>
      <w:r>
        <w:rPr>
          <w:b/>
          <w:sz w:val="24"/>
        </w:rPr>
        <w:tab/>
        <w:t>Exception ____</w:t>
      </w:r>
    </w:p>
    <w:p w14:paraId="4FACE920" w14:textId="77777777" w:rsidR="00B6133F" w:rsidRDefault="00B6133F" w:rsidP="00B6133F">
      <w:pPr>
        <w:rPr>
          <w:sz w:val="24"/>
        </w:rPr>
      </w:pPr>
    </w:p>
    <w:p w14:paraId="37783FD3" w14:textId="77777777" w:rsidR="00B6133F" w:rsidRDefault="00B6133F" w:rsidP="00B6133F">
      <w:pPr>
        <w:rPr>
          <w:sz w:val="24"/>
        </w:rPr>
      </w:pPr>
    </w:p>
    <w:p w14:paraId="1B355B45" w14:textId="77777777" w:rsidR="00B6133F" w:rsidRDefault="00B6133F" w:rsidP="00B6133F">
      <w:pPr>
        <w:rPr>
          <w:sz w:val="24"/>
          <w:szCs w:val="24"/>
        </w:rPr>
      </w:pPr>
      <w:r>
        <w:rPr>
          <w:sz w:val="24"/>
          <w:szCs w:val="24"/>
        </w:rPr>
        <w:t xml:space="preserve">The spreader shall be third party tested and certified to NFPA 1936 (latest edition).  The manufacturer must provide documentation of this certification to the end-user.  </w:t>
      </w:r>
    </w:p>
    <w:p w14:paraId="68FB22D5" w14:textId="77777777" w:rsidR="00B6133F" w:rsidRDefault="00B6133F" w:rsidP="00B6133F">
      <w:pPr>
        <w:rPr>
          <w:sz w:val="24"/>
          <w:szCs w:val="24"/>
        </w:rPr>
      </w:pPr>
    </w:p>
    <w:p w14:paraId="05742B23" w14:textId="77777777" w:rsidR="00B6133F" w:rsidRDefault="00B6133F" w:rsidP="00B6133F">
      <w:pPr>
        <w:jc w:val="center"/>
        <w:rPr>
          <w:sz w:val="24"/>
        </w:rPr>
      </w:pPr>
      <w:r>
        <w:rPr>
          <w:b/>
          <w:sz w:val="24"/>
        </w:rPr>
        <w:t>Comply ____</w:t>
      </w:r>
      <w:r>
        <w:rPr>
          <w:b/>
          <w:sz w:val="24"/>
        </w:rPr>
        <w:tab/>
        <w:t>Exception ____</w:t>
      </w:r>
    </w:p>
    <w:p w14:paraId="54A78474" w14:textId="77777777" w:rsidR="00B6133F" w:rsidRDefault="00B6133F" w:rsidP="00B6133F">
      <w:pPr>
        <w:rPr>
          <w:sz w:val="24"/>
          <w:szCs w:val="24"/>
        </w:rPr>
      </w:pPr>
    </w:p>
    <w:p w14:paraId="39912C75" w14:textId="68A1D6EA" w:rsidR="00B6133F" w:rsidRDefault="00B6133F" w:rsidP="00B6133F">
      <w:pPr>
        <w:rPr>
          <w:sz w:val="24"/>
          <w:szCs w:val="24"/>
        </w:rPr>
      </w:pPr>
      <w:r>
        <w:rPr>
          <w:sz w:val="24"/>
          <w:szCs w:val="24"/>
        </w:rPr>
        <w:t>The spr</w:t>
      </w:r>
      <w:r w:rsidR="002821D9">
        <w:rPr>
          <w:sz w:val="24"/>
          <w:szCs w:val="24"/>
        </w:rPr>
        <w:t xml:space="preserve">eader shall have at least 29,674 </w:t>
      </w:r>
      <w:proofErr w:type="spellStart"/>
      <w:r w:rsidR="002821D9">
        <w:rPr>
          <w:sz w:val="24"/>
          <w:szCs w:val="24"/>
        </w:rPr>
        <w:t>lbf</w:t>
      </w:r>
      <w:proofErr w:type="spellEnd"/>
      <w:r w:rsidR="002821D9">
        <w:rPr>
          <w:sz w:val="24"/>
          <w:szCs w:val="24"/>
        </w:rPr>
        <w:t xml:space="preserve"> / 132 </w:t>
      </w:r>
      <w:proofErr w:type="spellStart"/>
      <w:proofErr w:type="gramStart"/>
      <w:r w:rsidR="002821D9">
        <w:rPr>
          <w:sz w:val="24"/>
          <w:szCs w:val="24"/>
        </w:rPr>
        <w:t>kn</w:t>
      </w:r>
      <w:proofErr w:type="spellEnd"/>
      <w:proofErr w:type="gramEnd"/>
      <w:r w:rsidR="002821D9">
        <w:rPr>
          <w:sz w:val="24"/>
          <w:szCs w:val="24"/>
        </w:rPr>
        <w:t xml:space="preserve"> of force</w:t>
      </w:r>
      <w:r>
        <w:rPr>
          <w:sz w:val="24"/>
          <w:szCs w:val="24"/>
        </w:rPr>
        <w:t xml:space="preserve"> when measured at the base of the spreading tips with the arms 99% open.</w:t>
      </w:r>
    </w:p>
    <w:p w14:paraId="116367F0" w14:textId="77777777" w:rsidR="00B6133F" w:rsidRDefault="00B6133F" w:rsidP="00B6133F">
      <w:pPr>
        <w:rPr>
          <w:sz w:val="24"/>
          <w:szCs w:val="24"/>
        </w:rPr>
      </w:pPr>
    </w:p>
    <w:p w14:paraId="2D971717" w14:textId="5835A941" w:rsidR="00B6133F" w:rsidRDefault="002821D9" w:rsidP="00B6133F">
      <w:pPr>
        <w:jc w:val="center"/>
        <w:rPr>
          <w:sz w:val="24"/>
        </w:rPr>
      </w:pPr>
      <w:r>
        <w:rPr>
          <w:b/>
          <w:sz w:val="24"/>
        </w:rPr>
        <w:t xml:space="preserve"> </w:t>
      </w:r>
      <w:r w:rsidR="00B6133F">
        <w:rPr>
          <w:b/>
          <w:sz w:val="24"/>
        </w:rPr>
        <w:t>Comply ____</w:t>
      </w:r>
      <w:r w:rsidR="00B6133F">
        <w:rPr>
          <w:b/>
          <w:sz w:val="24"/>
        </w:rPr>
        <w:tab/>
      </w:r>
      <w:r>
        <w:rPr>
          <w:b/>
          <w:sz w:val="24"/>
        </w:rPr>
        <w:t xml:space="preserve"> </w:t>
      </w:r>
      <w:r w:rsidR="00B6133F">
        <w:rPr>
          <w:b/>
          <w:sz w:val="24"/>
        </w:rPr>
        <w:t>Exception ____</w:t>
      </w:r>
    </w:p>
    <w:p w14:paraId="4F0F4198" w14:textId="77777777" w:rsidR="001A5F2A" w:rsidRDefault="002821D9" w:rsidP="00B6133F">
      <w:pPr>
        <w:rPr>
          <w:sz w:val="24"/>
          <w:szCs w:val="24"/>
        </w:rPr>
      </w:pPr>
      <w:r>
        <w:rPr>
          <w:sz w:val="24"/>
          <w:szCs w:val="24"/>
        </w:rPr>
        <w:t xml:space="preserve"> </w:t>
      </w:r>
    </w:p>
    <w:p w14:paraId="54D56BC6" w14:textId="175442B5" w:rsidR="00B6133F" w:rsidRDefault="00B6133F" w:rsidP="00B6133F">
      <w:pPr>
        <w:rPr>
          <w:sz w:val="24"/>
          <w:szCs w:val="24"/>
        </w:rPr>
      </w:pPr>
      <w:r>
        <w:rPr>
          <w:sz w:val="24"/>
          <w:szCs w:val="24"/>
        </w:rPr>
        <w:lastRenderedPageBreak/>
        <w:t>The spreader tool shall have a minimum NFPA Lowest Spread</w:t>
      </w:r>
      <w:r w:rsidR="002D6AD1">
        <w:rPr>
          <w:sz w:val="24"/>
          <w:szCs w:val="24"/>
        </w:rPr>
        <w:t>ing Force (LSF) of 16,875</w:t>
      </w:r>
      <w:r w:rsidR="002821D9">
        <w:rPr>
          <w:sz w:val="24"/>
          <w:szCs w:val="24"/>
        </w:rPr>
        <w:t xml:space="preserve"> </w:t>
      </w:r>
      <w:proofErr w:type="spellStart"/>
      <w:r w:rsidR="002821D9">
        <w:rPr>
          <w:sz w:val="24"/>
          <w:szCs w:val="24"/>
        </w:rPr>
        <w:t>lbf</w:t>
      </w:r>
      <w:proofErr w:type="spellEnd"/>
      <w:r w:rsidR="002821D9">
        <w:rPr>
          <w:sz w:val="24"/>
          <w:szCs w:val="24"/>
        </w:rPr>
        <w:t xml:space="preserve"> / 50 </w:t>
      </w:r>
      <w:proofErr w:type="spellStart"/>
      <w:proofErr w:type="gramStart"/>
      <w:r w:rsidR="002821D9">
        <w:rPr>
          <w:sz w:val="24"/>
          <w:szCs w:val="24"/>
        </w:rPr>
        <w:t>kn</w:t>
      </w:r>
      <w:proofErr w:type="spellEnd"/>
      <w:proofErr w:type="gramEnd"/>
      <w:r w:rsidR="00B14D36">
        <w:rPr>
          <w:sz w:val="24"/>
          <w:szCs w:val="24"/>
        </w:rPr>
        <w:t xml:space="preserve"> of force</w:t>
      </w:r>
      <w:r>
        <w:rPr>
          <w:sz w:val="24"/>
          <w:szCs w:val="24"/>
        </w:rPr>
        <w:t xml:space="preserve"> per third party testing and in compliance with NFPA 1936. </w:t>
      </w:r>
    </w:p>
    <w:p w14:paraId="1A946080" w14:textId="77777777" w:rsidR="00B6133F" w:rsidRDefault="00B6133F" w:rsidP="00B6133F">
      <w:pPr>
        <w:rPr>
          <w:sz w:val="24"/>
          <w:szCs w:val="24"/>
        </w:rPr>
      </w:pPr>
    </w:p>
    <w:p w14:paraId="4946D29C" w14:textId="77777777" w:rsidR="00B6133F" w:rsidRDefault="00B6133F" w:rsidP="00B6133F">
      <w:pPr>
        <w:jc w:val="center"/>
        <w:rPr>
          <w:sz w:val="24"/>
        </w:rPr>
      </w:pPr>
      <w:r>
        <w:rPr>
          <w:b/>
          <w:sz w:val="24"/>
        </w:rPr>
        <w:t>Comply ____</w:t>
      </w:r>
      <w:r>
        <w:rPr>
          <w:b/>
          <w:sz w:val="24"/>
        </w:rPr>
        <w:tab/>
        <w:t>Exception ____</w:t>
      </w:r>
    </w:p>
    <w:p w14:paraId="3D0A88C8" w14:textId="77777777" w:rsidR="00B6133F" w:rsidRDefault="00B6133F" w:rsidP="00B6133F">
      <w:pPr>
        <w:rPr>
          <w:sz w:val="24"/>
          <w:szCs w:val="24"/>
        </w:rPr>
      </w:pPr>
    </w:p>
    <w:p w14:paraId="582E3FE4" w14:textId="1F360EF1" w:rsidR="00B6133F" w:rsidRDefault="00B6133F" w:rsidP="00B6133F">
      <w:pPr>
        <w:rPr>
          <w:sz w:val="24"/>
          <w:szCs w:val="24"/>
        </w:rPr>
      </w:pPr>
      <w:r>
        <w:rPr>
          <w:sz w:val="24"/>
          <w:szCs w:val="24"/>
        </w:rPr>
        <w:t>The spreader tool shall have a minimum NFPA Highest Spread</w:t>
      </w:r>
      <w:r w:rsidR="002D6AD1">
        <w:rPr>
          <w:sz w:val="24"/>
          <w:szCs w:val="24"/>
        </w:rPr>
        <w:t>ing Force (HSF) of 33,97</w:t>
      </w:r>
      <w:r w:rsidR="002821D9">
        <w:rPr>
          <w:sz w:val="24"/>
          <w:szCs w:val="24"/>
        </w:rPr>
        <w:t xml:space="preserve">5 </w:t>
      </w:r>
      <w:proofErr w:type="spellStart"/>
      <w:r w:rsidR="002821D9">
        <w:rPr>
          <w:sz w:val="24"/>
          <w:szCs w:val="24"/>
        </w:rPr>
        <w:t>lbf</w:t>
      </w:r>
      <w:proofErr w:type="spellEnd"/>
      <w:r w:rsidR="002821D9">
        <w:rPr>
          <w:sz w:val="24"/>
          <w:szCs w:val="24"/>
        </w:rPr>
        <w:t xml:space="preserve"> / 59.8 </w:t>
      </w:r>
      <w:proofErr w:type="spellStart"/>
      <w:proofErr w:type="gramStart"/>
      <w:r w:rsidR="002821D9">
        <w:rPr>
          <w:sz w:val="24"/>
          <w:szCs w:val="24"/>
        </w:rPr>
        <w:t>kn</w:t>
      </w:r>
      <w:proofErr w:type="spellEnd"/>
      <w:proofErr w:type="gramEnd"/>
      <w:r w:rsidR="00B14D36">
        <w:rPr>
          <w:sz w:val="24"/>
          <w:szCs w:val="24"/>
        </w:rPr>
        <w:t xml:space="preserve"> of force</w:t>
      </w:r>
      <w:r>
        <w:rPr>
          <w:sz w:val="24"/>
          <w:szCs w:val="24"/>
        </w:rPr>
        <w:t xml:space="preserve"> per third party testing and in compliance with NFPA 1936.</w:t>
      </w:r>
    </w:p>
    <w:p w14:paraId="0155E280" w14:textId="77777777" w:rsidR="00B6133F" w:rsidRDefault="00B6133F" w:rsidP="00B6133F">
      <w:pPr>
        <w:rPr>
          <w:sz w:val="24"/>
          <w:szCs w:val="24"/>
        </w:rPr>
      </w:pPr>
    </w:p>
    <w:p w14:paraId="56DF05B7" w14:textId="77777777" w:rsidR="00B6133F" w:rsidRDefault="00B6133F" w:rsidP="00B6133F">
      <w:pPr>
        <w:jc w:val="center"/>
        <w:rPr>
          <w:sz w:val="24"/>
        </w:rPr>
      </w:pPr>
      <w:r>
        <w:rPr>
          <w:b/>
          <w:sz w:val="24"/>
        </w:rPr>
        <w:t>Comply ____</w:t>
      </w:r>
      <w:r>
        <w:rPr>
          <w:b/>
          <w:sz w:val="24"/>
        </w:rPr>
        <w:tab/>
        <w:t>Exception ____</w:t>
      </w:r>
    </w:p>
    <w:p w14:paraId="44EB26AE" w14:textId="77777777" w:rsidR="00B6133F" w:rsidRDefault="00B6133F" w:rsidP="00B6133F">
      <w:pPr>
        <w:rPr>
          <w:sz w:val="24"/>
          <w:szCs w:val="24"/>
        </w:rPr>
      </w:pPr>
    </w:p>
    <w:p w14:paraId="0C37C76B" w14:textId="18C75000" w:rsidR="00B6133F" w:rsidRDefault="00B6133F" w:rsidP="00B6133F">
      <w:pPr>
        <w:rPr>
          <w:sz w:val="24"/>
          <w:szCs w:val="24"/>
        </w:rPr>
      </w:pPr>
      <w:r>
        <w:rPr>
          <w:sz w:val="24"/>
          <w:szCs w:val="24"/>
        </w:rPr>
        <w:t>The spreader tool shall have a minimum NFPA Lowest Pul</w:t>
      </w:r>
      <w:r w:rsidR="002D6AD1">
        <w:rPr>
          <w:sz w:val="24"/>
          <w:szCs w:val="24"/>
        </w:rPr>
        <w:t>ling Force (LPF) of 6,750</w:t>
      </w:r>
      <w:r w:rsidR="002821D9">
        <w:rPr>
          <w:sz w:val="24"/>
          <w:szCs w:val="24"/>
        </w:rPr>
        <w:t xml:space="preserve"> </w:t>
      </w:r>
      <w:proofErr w:type="spellStart"/>
      <w:r w:rsidR="002821D9">
        <w:rPr>
          <w:sz w:val="24"/>
          <w:szCs w:val="24"/>
        </w:rPr>
        <w:t>lbf</w:t>
      </w:r>
      <w:proofErr w:type="spellEnd"/>
      <w:r w:rsidR="002821D9">
        <w:rPr>
          <w:sz w:val="24"/>
          <w:szCs w:val="24"/>
        </w:rPr>
        <w:t xml:space="preserve"> / 39.5 </w:t>
      </w:r>
      <w:proofErr w:type="spellStart"/>
      <w:proofErr w:type="gramStart"/>
      <w:r w:rsidR="002821D9">
        <w:rPr>
          <w:sz w:val="24"/>
          <w:szCs w:val="24"/>
        </w:rPr>
        <w:t>kn</w:t>
      </w:r>
      <w:proofErr w:type="spellEnd"/>
      <w:proofErr w:type="gramEnd"/>
      <w:r w:rsidR="00B14D36">
        <w:rPr>
          <w:sz w:val="24"/>
          <w:szCs w:val="24"/>
        </w:rPr>
        <w:t xml:space="preserve"> of force </w:t>
      </w:r>
      <w:r>
        <w:rPr>
          <w:sz w:val="24"/>
          <w:szCs w:val="24"/>
        </w:rPr>
        <w:t>per third party testing and in compliance with NFPA 1936.</w:t>
      </w:r>
    </w:p>
    <w:p w14:paraId="52E9FE0E" w14:textId="77777777" w:rsidR="00B6133F" w:rsidRDefault="00B6133F" w:rsidP="00B6133F">
      <w:pPr>
        <w:rPr>
          <w:sz w:val="24"/>
          <w:szCs w:val="24"/>
        </w:rPr>
      </w:pPr>
    </w:p>
    <w:p w14:paraId="75C4430A" w14:textId="77777777" w:rsidR="00B6133F" w:rsidRDefault="00B6133F" w:rsidP="00B6133F">
      <w:pPr>
        <w:jc w:val="center"/>
        <w:rPr>
          <w:sz w:val="24"/>
        </w:rPr>
      </w:pPr>
      <w:r>
        <w:rPr>
          <w:b/>
          <w:sz w:val="24"/>
        </w:rPr>
        <w:t>Comply ____</w:t>
      </w:r>
      <w:r>
        <w:rPr>
          <w:b/>
          <w:sz w:val="24"/>
        </w:rPr>
        <w:tab/>
        <w:t>Exception ____</w:t>
      </w:r>
    </w:p>
    <w:p w14:paraId="054CBC50" w14:textId="77777777" w:rsidR="00B6133F" w:rsidRDefault="00B6133F" w:rsidP="00B6133F">
      <w:pPr>
        <w:rPr>
          <w:sz w:val="24"/>
          <w:szCs w:val="24"/>
        </w:rPr>
      </w:pPr>
    </w:p>
    <w:p w14:paraId="6BE10F45" w14:textId="3617C28F" w:rsidR="00B6133F" w:rsidRDefault="00B6133F" w:rsidP="00B6133F">
      <w:pPr>
        <w:rPr>
          <w:sz w:val="24"/>
          <w:szCs w:val="24"/>
        </w:rPr>
      </w:pPr>
      <w:r>
        <w:rPr>
          <w:sz w:val="24"/>
          <w:szCs w:val="24"/>
        </w:rPr>
        <w:t>The spreader tool shall have a minimum NFPA Highest Pulli</w:t>
      </w:r>
      <w:r w:rsidR="00541C1A">
        <w:rPr>
          <w:sz w:val="24"/>
          <w:szCs w:val="24"/>
        </w:rPr>
        <w:t>ng Force (HPF) of 9,900</w:t>
      </w:r>
      <w:r w:rsidR="00B14D36">
        <w:rPr>
          <w:sz w:val="24"/>
          <w:szCs w:val="24"/>
        </w:rPr>
        <w:t xml:space="preserve"> </w:t>
      </w:r>
      <w:proofErr w:type="spellStart"/>
      <w:r w:rsidR="00B14D36">
        <w:rPr>
          <w:sz w:val="24"/>
          <w:szCs w:val="24"/>
        </w:rPr>
        <w:t>lbf</w:t>
      </w:r>
      <w:proofErr w:type="spellEnd"/>
      <w:r w:rsidR="00B14D36">
        <w:rPr>
          <w:sz w:val="24"/>
          <w:szCs w:val="24"/>
        </w:rPr>
        <w:t xml:space="preserve"> / 48.6 </w:t>
      </w:r>
      <w:proofErr w:type="spellStart"/>
      <w:proofErr w:type="gramStart"/>
      <w:r w:rsidR="00B14D36">
        <w:rPr>
          <w:sz w:val="24"/>
          <w:szCs w:val="24"/>
        </w:rPr>
        <w:t>kn</w:t>
      </w:r>
      <w:proofErr w:type="spellEnd"/>
      <w:proofErr w:type="gramEnd"/>
      <w:r w:rsidR="00B14D36">
        <w:rPr>
          <w:sz w:val="24"/>
          <w:szCs w:val="24"/>
        </w:rPr>
        <w:t xml:space="preserve"> of force</w:t>
      </w:r>
      <w:r>
        <w:rPr>
          <w:sz w:val="24"/>
          <w:szCs w:val="24"/>
        </w:rPr>
        <w:t xml:space="preserve"> per third party testing and in compliance with NFPA 1936.</w:t>
      </w:r>
    </w:p>
    <w:p w14:paraId="3413AB79" w14:textId="77777777" w:rsidR="00B6133F" w:rsidRDefault="00B6133F" w:rsidP="00B6133F">
      <w:pPr>
        <w:rPr>
          <w:sz w:val="24"/>
          <w:szCs w:val="24"/>
        </w:rPr>
      </w:pPr>
    </w:p>
    <w:p w14:paraId="71A61FE3" w14:textId="77777777" w:rsidR="00B6133F" w:rsidRDefault="00B6133F" w:rsidP="00B6133F">
      <w:pPr>
        <w:jc w:val="center"/>
        <w:rPr>
          <w:sz w:val="24"/>
        </w:rPr>
      </w:pPr>
      <w:r>
        <w:rPr>
          <w:b/>
          <w:sz w:val="24"/>
        </w:rPr>
        <w:t>Comply ____</w:t>
      </w:r>
      <w:r>
        <w:rPr>
          <w:b/>
          <w:sz w:val="24"/>
        </w:rPr>
        <w:tab/>
        <w:t>Exception ____</w:t>
      </w:r>
    </w:p>
    <w:p w14:paraId="0D224CFE" w14:textId="77777777" w:rsidR="00B6133F" w:rsidRDefault="00B6133F" w:rsidP="00B6133F">
      <w:pPr>
        <w:rPr>
          <w:sz w:val="24"/>
          <w:szCs w:val="24"/>
        </w:rPr>
      </w:pPr>
    </w:p>
    <w:p w14:paraId="77F053C2" w14:textId="77777777" w:rsidR="00B6133F" w:rsidRDefault="00B6133F" w:rsidP="00B6133F">
      <w:pPr>
        <w:rPr>
          <w:sz w:val="24"/>
          <w:szCs w:val="24"/>
        </w:rPr>
      </w:pPr>
      <w:r>
        <w:rPr>
          <w:sz w:val="24"/>
          <w:szCs w:val="24"/>
        </w:rPr>
        <w:t>Public documentation from the manufacturer must be submitted with the bid</w:t>
      </w:r>
      <w:r w:rsidRPr="00AA5EC8">
        <w:rPr>
          <w:sz w:val="24"/>
          <w:szCs w:val="24"/>
        </w:rPr>
        <w:t xml:space="preserve"> </w:t>
      </w:r>
      <w:r>
        <w:rPr>
          <w:sz w:val="24"/>
          <w:szCs w:val="24"/>
        </w:rPr>
        <w:t>for the tool being proposed, and must include</w:t>
      </w:r>
      <w:r w:rsidRPr="0074165E">
        <w:rPr>
          <w:sz w:val="24"/>
          <w:szCs w:val="24"/>
        </w:rPr>
        <w:t xml:space="preserve"> </w:t>
      </w:r>
      <w:r>
        <w:rPr>
          <w:sz w:val="24"/>
          <w:szCs w:val="24"/>
        </w:rPr>
        <w:t>all NFPA 3</w:t>
      </w:r>
      <w:r w:rsidRPr="00AA5EC8">
        <w:rPr>
          <w:sz w:val="24"/>
          <w:szCs w:val="24"/>
          <w:vertAlign w:val="superscript"/>
        </w:rPr>
        <w:t>rd</w:t>
      </w:r>
      <w:r>
        <w:rPr>
          <w:sz w:val="24"/>
          <w:szCs w:val="24"/>
        </w:rPr>
        <w:t xml:space="preserve"> party performance data (HSF, LSF, HPF, LPF, </w:t>
      </w:r>
      <w:proofErr w:type="spellStart"/>
      <w:r>
        <w:rPr>
          <w:sz w:val="24"/>
          <w:szCs w:val="24"/>
        </w:rPr>
        <w:t>etc</w:t>
      </w:r>
      <w:proofErr w:type="spellEnd"/>
      <w:r>
        <w:rPr>
          <w:sz w:val="24"/>
          <w:szCs w:val="24"/>
        </w:rPr>
        <w:t>). In addition to manufacturer logo, this documentation must include name or logo of testing company. Bids not including this documentation will be considered non-responsive.</w:t>
      </w:r>
    </w:p>
    <w:p w14:paraId="59CA2F1D" w14:textId="77777777" w:rsidR="00B6133F" w:rsidRDefault="00B6133F" w:rsidP="00B6133F">
      <w:pPr>
        <w:rPr>
          <w:sz w:val="24"/>
          <w:szCs w:val="24"/>
        </w:rPr>
      </w:pPr>
    </w:p>
    <w:p w14:paraId="3C7E4C45" w14:textId="77777777" w:rsidR="00B6133F" w:rsidRDefault="00B6133F" w:rsidP="00B6133F">
      <w:pPr>
        <w:jc w:val="center"/>
        <w:rPr>
          <w:sz w:val="24"/>
        </w:rPr>
      </w:pPr>
      <w:r>
        <w:rPr>
          <w:b/>
          <w:sz w:val="24"/>
        </w:rPr>
        <w:t>Comply ____</w:t>
      </w:r>
      <w:r>
        <w:rPr>
          <w:b/>
          <w:sz w:val="24"/>
        </w:rPr>
        <w:tab/>
        <w:t>Exception ____</w:t>
      </w:r>
    </w:p>
    <w:p w14:paraId="5440B9A6" w14:textId="77777777" w:rsidR="00B6133F" w:rsidRDefault="00B6133F" w:rsidP="00B6133F">
      <w:pPr>
        <w:rPr>
          <w:sz w:val="24"/>
          <w:szCs w:val="24"/>
        </w:rPr>
      </w:pPr>
    </w:p>
    <w:p w14:paraId="521EF330" w14:textId="77777777" w:rsidR="00B6133F" w:rsidRDefault="00B6133F" w:rsidP="00B6133F">
      <w:pPr>
        <w:rPr>
          <w:sz w:val="24"/>
          <w:szCs w:val="24"/>
        </w:rPr>
      </w:pPr>
    </w:p>
    <w:p w14:paraId="08646922" w14:textId="77777777" w:rsidR="00B6133F" w:rsidRPr="001433AD" w:rsidRDefault="00B6133F" w:rsidP="00B6133F">
      <w:pPr>
        <w:outlineLvl w:val="0"/>
        <w:rPr>
          <w:b/>
          <w:sz w:val="24"/>
          <w:szCs w:val="24"/>
        </w:rPr>
      </w:pPr>
      <w:r w:rsidRPr="001433AD">
        <w:rPr>
          <w:b/>
          <w:sz w:val="24"/>
          <w:szCs w:val="24"/>
        </w:rPr>
        <w:t>SPREADING CONTROL MECHANISM</w:t>
      </w:r>
    </w:p>
    <w:p w14:paraId="0F21F806" w14:textId="77777777" w:rsidR="00B6133F" w:rsidRDefault="00B6133F" w:rsidP="00B6133F">
      <w:pPr>
        <w:rPr>
          <w:sz w:val="24"/>
        </w:rPr>
      </w:pPr>
    </w:p>
    <w:p w14:paraId="12DCD410" w14:textId="77777777" w:rsidR="00B14D36" w:rsidRPr="00E31BF5" w:rsidRDefault="00B14D36" w:rsidP="00B14D36">
      <w:pPr>
        <w:rPr>
          <w:sz w:val="24"/>
        </w:rPr>
      </w:pPr>
      <w:r w:rsidRPr="00E31BF5">
        <w:rPr>
          <w:sz w:val="24"/>
        </w:rPr>
        <w:t>This control valve shall have a finger lever “</w:t>
      </w:r>
      <w:proofErr w:type="spellStart"/>
      <w:r w:rsidRPr="00E31BF5">
        <w:rPr>
          <w:sz w:val="24"/>
        </w:rPr>
        <w:t>deadman</w:t>
      </w:r>
      <w:proofErr w:type="spellEnd"/>
      <w:r w:rsidRPr="00E31BF5">
        <w:rPr>
          <w:sz w:val="24"/>
        </w:rPr>
        <w:t>” control characteristics which is located on the handle itself for ease of operating tool with index finger and thumb</w:t>
      </w:r>
      <w:r>
        <w:rPr>
          <w:sz w:val="24"/>
        </w:rPr>
        <w:t xml:space="preserve"> while maintaining full grip of control handle. That is to say that the finger control</w:t>
      </w:r>
      <w:r w:rsidRPr="00E31BF5">
        <w:rPr>
          <w:sz w:val="24"/>
        </w:rPr>
        <w:t xml:space="preserve"> shall be spring loaded in such a way to allow the control valve to return to the “stop” position when the control valve is released. Return spring shall be an internal type, and not exposed to be damaged.</w:t>
      </w:r>
      <w:r>
        <w:rPr>
          <w:sz w:val="24"/>
        </w:rPr>
        <w:t xml:space="preserve">  No “star knob” controls will be considered.</w:t>
      </w:r>
    </w:p>
    <w:p w14:paraId="3CC01F03" w14:textId="77777777" w:rsidR="00B14D36" w:rsidRPr="00E31BF5" w:rsidRDefault="00B14D36" w:rsidP="00B14D36">
      <w:pPr>
        <w:rPr>
          <w:sz w:val="24"/>
        </w:rPr>
      </w:pPr>
    </w:p>
    <w:p w14:paraId="31728E95" w14:textId="77777777" w:rsidR="00B14D36" w:rsidRPr="00E31BF5" w:rsidRDefault="00B14D36" w:rsidP="00B14D36">
      <w:pPr>
        <w:jc w:val="center"/>
        <w:rPr>
          <w:sz w:val="24"/>
        </w:rPr>
      </w:pPr>
      <w:r w:rsidRPr="00E31BF5">
        <w:rPr>
          <w:b/>
          <w:sz w:val="24"/>
        </w:rPr>
        <w:t>Comply ____</w:t>
      </w:r>
      <w:r w:rsidRPr="00E31BF5">
        <w:rPr>
          <w:b/>
          <w:sz w:val="24"/>
        </w:rPr>
        <w:tab/>
        <w:t>Exception ____</w:t>
      </w:r>
    </w:p>
    <w:p w14:paraId="12D4B177" w14:textId="77777777" w:rsidR="00B14D36" w:rsidRPr="00E31BF5" w:rsidRDefault="00B14D36" w:rsidP="00B14D36">
      <w:pPr>
        <w:rPr>
          <w:sz w:val="24"/>
        </w:rPr>
      </w:pPr>
    </w:p>
    <w:p w14:paraId="04A8D2B7" w14:textId="77777777" w:rsidR="00B14D36" w:rsidRPr="00E31BF5" w:rsidRDefault="00B14D36" w:rsidP="00B14D36">
      <w:pPr>
        <w:rPr>
          <w:sz w:val="24"/>
        </w:rPr>
      </w:pPr>
    </w:p>
    <w:p w14:paraId="37020786" w14:textId="77777777" w:rsidR="001A5F2A" w:rsidRDefault="001A5F2A" w:rsidP="00B14D36">
      <w:pPr>
        <w:rPr>
          <w:b/>
          <w:sz w:val="24"/>
          <w:szCs w:val="24"/>
        </w:rPr>
      </w:pPr>
    </w:p>
    <w:p w14:paraId="63E781E9" w14:textId="77777777" w:rsidR="001A5F2A" w:rsidRDefault="001A5F2A" w:rsidP="00B14D36">
      <w:pPr>
        <w:rPr>
          <w:b/>
          <w:sz w:val="24"/>
          <w:szCs w:val="24"/>
        </w:rPr>
      </w:pPr>
    </w:p>
    <w:p w14:paraId="436FA681" w14:textId="77777777" w:rsidR="001A5F2A" w:rsidRDefault="001A5F2A" w:rsidP="00B14D36">
      <w:pPr>
        <w:rPr>
          <w:b/>
          <w:sz w:val="24"/>
          <w:szCs w:val="24"/>
        </w:rPr>
      </w:pPr>
    </w:p>
    <w:p w14:paraId="2D537B0E" w14:textId="77777777" w:rsidR="001A5F2A" w:rsidRDefault="001A5F2A" w:rsidP="00B14D36">
      <w:pPr>
        <w:rPr>
          <w:b/>
          <w:sz w:val="24"/>
          <w:szCs w:val="24"/>
        </w:rPr>
      </w:pPr>
    </w:p>
    <w:p w14:paraId="76A499E8" w14:textId="77777777" w:rsidR="001A5F2A" w:rsidRDefault="001A5F2A" w:rsidP="00B14D36">
      <w:pPr>
        <w:rPr>
          <w:b/>
          <w:sz w:val="24"/>
          <w:szCs w:val="24"/>
        </w:rPr>
      </w:pPr>
    </w:p>
    <w:p w14:paraId="23B1409C" w14:textId="77777777" w:rsidR="001A5F2A" w:rsidRDefault="001A5F2A" w:rsidP="00B14D36">
      <w:pPr>
        <w:rPr>
          <w:b/>
          <w:sz w:val="24"/>
          <w:szCs w:val="24"/>
        </w:rPr>
      </w:pPr>
    </w:p>
    <w:p w14:paraId="5BA85799" w14:textId="77777777" w:rsidR="00B14D36" w:rsidRPr="00E31BF5" w:rsidRDefault="00B14D36" w:rsidP="00B14D36">
      <w:pPr>
        <w:rPr>
          <w:b/>
          <w:sz w:val="24"/>
          <w:szCs w:val="24"/>
        </w:rPr>
      </w:pPr>
      <w:r w:rsidRPr="00E31BF5">
        <w:rPr>
          <w:b/>
          <w:sz w:val="24"/>
          <w:szCs w:val="24"/>
        </w:rPr>
        <w:lastRenderedPageBreak/>
        <w:t>BATTERY AND MOTOR HOUSING</w:t>
      </w:r>
    </w:p>
    <w:p w14:paraId="64356D5C" w14:textId="77777777" w:rsidR="00B14D36" w:rsidRPr="00E31BF5" w:rsidRDefault="00B14D36" w:rsidP="00B14D36">
      <w:pPr>
        <w:rPr>
          <w:sz w:val="28"/>
        </w:rPr>
      </w:pPr>
    </w:p>
    <w:p w14:paraId="70B14806" w14:textId="4AB0AF62" w:rsidR="00B14D36" w:rsidRPr="00E31BF5" w:rsidRDefault="00B14D36" w:rsidP="00B14D36">
      <w:pPr>
        <w:rPr>
          <w:sz w:val="24"/>
        </w:rPr>
      </w:pPr>
      <w:r w:rsidRPr="00E31BF5">
        <w:rPr>
          <w:sz w:val="24"/>
        </w:rPr>
        <w:t xml:space="preserve">This tool shall be equipped with an over-pressurization relief valve. Motor housing must be fully enclosed with no vents not to allow any moisture to effect electrical components.  Housing must allow rear battery attachment to housing with no obstruction to read battery life displayed by LED on battery.  Battery must be a 28v </w:t>
      </w:r>
      <w:proofErr w:type="spellStart"/>
      <w:r w:rsidRPr="00E31BF5">
        <w:rPr>
          <w:sz w:val="24"/>
        </w:rPr>
        <w:t>Lith</w:t>
      </w:r>
      <w:proofErr w:type="spellEnd"/>
      <w:r w:rsidRPr="00E31BF5">
        <w:rPr>
          <w:sz w:val="24"/>
        </w:rPr>
        <w:t>-Ion battery designed for optimum performa</w:t>
      </w:r>
      <w:r w:rsidR="00D06B79">
        <w:rPr>
          <w:sz w:val="24"/>
        </w:rPr>
        <w:t>nce</w:t>
      </w:r>
      <w:r w:rsidRPr="00E31BF5">
        <w:rPr>
          <w:sz w:val="24"/>
        </w:rPr>
        <w:t xml:space="preserve">. </w:t>
      </w:r>
    </w:p>
    <w:p w14:paraId="5C24F3B5" w14:textId="77777777" w:rsidR="00B14D36" w:rsidRPr="00E31BF5" w:rsidRDefault="00B14D36" w:rsidP="00B14D36">
      <w:pPr>
        <w:rPr>
          <w:sz w:val="28"/>
        </w:rPr>
      </w:pPr>
      <w:r w:rsidRPr="00E31BF5">
        <w:rPr>
          <w:sz w:val="24"/>
        </w:rPr>
        <w:t xml:space="preserve"> </w:t>
      </w:r>
    </w:p>
    <w:p w14:paraId="06493796" w14:textId="77777777" w:rsidR="0008672C" w:rsidRDefault="0008672C" w:rsidP="00B14D36">
      <w:pPr>
        <w:rPr>
          <w:b/>
          <w:sz w:val="24"/>
        </w:rPr>
      </w:pPr>
    </w:p>
    <w:p w14:paraId="10A64564" w14:textId="77777777" w:rsidR="00B14D36" w:rsidRPr="00E31BF5" w:rsidRDefault="00B14D36" w:rsidP="00B14D36">
      <w:pPr>
        <w:rPr>
          <w:b/>
          <w:sz w:val="24"/>
        </w:rPr>
      </w:pPr>
      <w:r w:rsidRPr="00E31BF5">
        <w:rPr>
          <w:b/>
          <w:sz w:val="24"/>
        </w:rPr>
        <w:t>NOTE:</w:t>
      </w:r>
    </w:p>
    <w:p w14:paraId="55C0D09D" w14:textId="77777777" w:rsidR="00B14D36" w:rsidRPr="00E31BF5" w:rsidRDefault="00B14D36" w:rsidP="00B14D36">
      <w:pPr>
        <w:rPr>
          <w:b/>
          <w:sz w:val="24"/>
        </w:rPr>
      </w:pPr>
    </w:p>
    <w:p w14:paraId="610FF538" w14:textId="5430C345" w:rsidR="00B14D36" w:rsidRPr="00E31BF5" w:rsidRDefault="00B14D36" w:rsidP="00B14D36">
      <w:pPr>
        <w:rPr>
          <w:sz w:val="24"/>
        </w:rPr>
      </w:pPr>
      <w:r w:rsidRPr="00E31BF5">
        <w:rPr>
          <w:sz w:val="24"/>
        </w:rPr>
        <w:t>Battery must be a</w:t>
      </w:r>
      <w:r>
        <w:rPr>
          <w:sz w:val="24"/>
        </w:rPr>
        <w:t xml:space="preserve"> commercially available </w:t>
      </w:r>
      <w:r w:rsidRPr="00E31BF5">
        <w:rPr>
          <w:sz w:val="24"/>
        </w:rPr>
        <w:t>for ease of purchasing at any local aut</w:t>
      </w:r>
      <w:r w:rsidR="00C81F5A">
        <w:rPr>
          <w:sz w:val="24"/>
        </w:rPr>
        <w:t>horized distributor</w:t>
      </w:r>
      <w:r w:rsidRPr="00E31BF5">
        <w:rPr>
          <w:sz w:val="24"/>
        </w:rPr>
        <w:t>.  Battery warranty must cover 3 years from date of purchase from any manufacture defect.</w:t>
      </w:r>
    </w:p>
    <w:p w14:paraId="3C3F4B8C" w14:textId="77777777" w:rsidR="00B14D36" w:rsidRPr="00E31BF5" w:rsidRDefault="00B14D36" w:rsidP="00B14D36">
      <w:pPr>
        <w:rPr>
          <w:sz w:val="24"/>
        </w:rPr>
      </w:pPr>
    </w:p>
    <w:p w14:paraId="63420A68" w14:textId="77777777" w:rsidR="00B14D36" w:rsidRDefault="00B14D36" w:rsidP="00B14D36">
      <w:pPr>
        <w:jc w:val="center"/>
        <w:rPr>
          <w:sz w:val="24"/>
        </w:rPr>
      </w:pPr>
      <w:r w:rsidRPr="00E31BF5">
        <w:rPr>
          <w:b/>
          <w:sz w:val="24"/>
        </w:rPr>
        <w:t>Comply ____</w:t>
      </w:r>
      <w:r w:rsidRPr="00E31BF5">
        <w:rPr>
          <w:b/>
          <w:sz w:val="24"/>
        </w:rPr>
        <w:tab/>
        <w:t>Exception ____</w:t>
      </w:r>
    </w:p>
    <w:p w14:paraId="77961BBC" w14:textId="77777777" w:rsidR="00B14D36" w:rsidRDefault="00B14D36" w:rsidP="00B14D36">
      <w:pPr>
        <w:jc w:val="center"/>
        <w:rPr>
          <w:sz w:val="24"/>
        </w:rPr>
      </w:pPr>
    </w:p>
    <w:p w14:paraId="54B2E0F9" w14:textId="77777777" w:rsidR="00B14D36" w:rsidRDefault="00B14D36" w:rsidP="00B14D36">
      <w:pPr>
        <w:rPr>
          <w:sz w:val="24"/>
        </w:rPr>
      </w:pPr>
    </w:p>
    <w:p w14:paraId="6D6D9D07" w14:textId="684593DA" w:rsidR="00B14D36" w:rsidRDefault="00B14D36" w:rsidP="00B14D36">
      <w:pPr>
        <w:rPr>
          <w:sz w:val="24"/>
        </w:rPr>
      </w:pPr>
      <w:r>
        <w:rPr>
          <w:sz w:val="24"/>
        </w:rPr>
        <w:t>To maintain operator familiarity with this rescue system, the operating controls of the spreading tool shall be designed and operate as those found on the cutting tool. Therefore, the spreading tool control mechanism shall meet all requirements as found in the cutter control mechanism.</w:t>
      </w:r>
    </w:p>
    <w:p w14:paraId="212DF6F4" w14:textId="77777777" w:rsidR="00B14D36" w:rsidRDefault="00B14D36" w:rsidP="00B14D36">
      <w:pPr>
        <w:rPr>
          <w:sz w:val="24"/>
        </w:rPr>
      </w:pPr>
    </w:p>
    <w:p w14:paraId="7B67A735" w14:textId="77777777" w:rsidR="00B14D36" w:rsidRDefault="00B14D36" w:rsidP="00B14D36">
      <w:pPr>
        <w:jc w:val="center"/>
        <w:rPr>
          <w:sz w:val="24"/>
        </w:rPr>
      </w:pPr>
      <w:r>
        <w:rPr>
          <w:b/>
          <w:sz w:val="24"/>
        </w:rPr>
        <w:t>Comply ____</w:t>
      </w:r>
      <w:r>
        <w:rPr>
          <w:b/>
          <w:sz w:val="24"/>
        </w:rPr>
        <w:tab/>
        <w:t>Exception ____</w:t>
      </w:r>
    </w:p>
    <w:p w14:paraId="1E23264B" w14:textId="77777777" w:rsidR="00B6133F" w:rsidRDefault="00B6133F" w:rsidP="00B6133F">
      <w:pPr>
        <w:rPr>
          <w:sz w:val="24"/>
        </w:rPr>
      </w:pPr>
    </w:p>
    <w:p w14:paraId="2B4898C6" w14:textId="2A65D778" w:rsidR="00B6133F" w:rsidRPr="00B14D36" w:rsidRDefault="00B6133F" w:rsidP="00B6133F">
      <w:pPr>
        <w:rPr>
          <w:b/>
          <w:sz w:val="24"/>
          <w:szCs w:val="24"/>
        </w:rPr>
      </w:pPr>
    </w:p>
    <w:p w14:paraId="2AB277B4" w14:textId="011C8D0B" w:rsidR="00B6133F" w:rsidRPr="00B14D36" w:rsidRDefault="00B6133F" w:rsidP="00B14D36">
      <w:pPr>
        <w:outlineLvl w:val="0"/>
        <w:rPr>
          <w:b/>
          <w:sz w:val="24"/>
          <w:szCs w:val="24"/>
        </w:rPr>
      </w:pPr>
      <w:r w:rsidRPr="004478BD">
        <w:rPr>
          <w:b/>
          <w:sz w:val="24"/>
          <w:szCs w:val="24"/>
        </w:rPr>
        <w:t>SPREADER TOOL HANDLES</w:t>
      </w:r>
    </w:p>
    <w:p w14:paraId="1BA6FE92" w14:textId="77777777" w:rsidR="00B6133F" w:rsidRDefault="00B6133F" w:rsidP="00B6133F">
      <w:pPr>
        <w:rPr>
          <w:sz w:val="24"/>
        </w:rPr>
      </w:pPr>
    </w:p>
    <w:p w14:paraId="7080FA22" w14:textId="65B91555" w:rsidR="00B6133F" w:rsidRDefault="00B6133F" w:rsidP="00B6133F">
      <w:pPr>
        <w:rPr>
          <w:sz w:val="24"/>
        </w:rPr>
      </w:pPr>
      <w:r>
        <w:rPr>
          <w:sz w:val="24"/>
        </w:rPr>
        <w:t xml:space="preserve">There shall be </w:t>
      </w:r>
      <w:r w:rsidR="00541C1A">
        <w:rPr>
          <w:sz w:val="24"/>
        </w:rPr>
        <w:t>at least</w:t>
      </w:r>
      <w:r>
        <w:rPr>
          <w:sz w:val="24"/>
        </w:rPr>
        <w:t xml:space="preserve"> One (1) handle shall extend horizontally across the base of the spreader’s </w:t>
      </w:r>
      <w:r w:rsidR="005B3482">
        <w:rPr>
          <w:sz w:val="24"/>
        </w:rPr>
        <w:t>arms and be fixed as the top handle of spreader</w:t>
      </w:r>
      <w:r>
        <w:rPr>
          <w:sz w:val="24"/>
        </w:rPr>
        <w:t>.</w:t>
      </w:r>
    </w:p>
    <w:p w14:paraId="1F08D50D" w14:textId="77777777" w:rsidR="00B6133F" w:rsidRDefault="00B6133F" w:rsidP="00B6133F">
      <w:pPr>
        <w:rPr>
          <w:sz w:val="24"/>
        </w:rPr>
      </w:pPr>
    </w:p>
    <w:p w14:paraId="30E22060" w14:textId="77777777" w:rsidR="00B6133F" w:rsidRDefault="00B6133F" w:rsidP="00B6133F">
      <w:pPr>
        <w:jc w:val="center"/>
        <w:rPr>
          <w:sz w:val="24"/>
        </w:rPr>
      </w:pPr>
      <w:r>
        <w:rPr>
          <w:b/>
          <w:sz w:val="24"/>
        </w:rPr>
        <w:t>Comply ____</w:t>
      </w:r>
      <w:r>
        <w:rPr>
          <w:b/>
          <w:sz w:val="24"/>
        </w:rPr>
        <w:tab/>
        <w:t>Exception ____</w:t>
      </w:r>
    </w:p>
    <w:p w14:paraId="6E00D5BE" w14:textId="77777777" w:rsidR="00B6133F" w:rsidRDefault="00B6133F" w:rsidP="00B6133F">
      <w:pPr>
        <w:rPr>
          <w:sz w:val="24"/>
        </w:rPr>
      </w:pPr>
    </w:p>
    <w:p w14:paraId="07C6B068" w14:textId="77777777" w:rsidR="00B6133F" w:rsidRDefault="00B6133F" w:rsidP="00B6133F">
      <w:pPr>
        <w:rPr>
          <w:sz w:val="24"/>
        </w:rPr>
      </w:pPr>
    </w:p>
    <w:p w14:paraId="6C6A2EFD" w14:textId="77777777" w:rsidR="00B6133F" w:rsidRDefault="00B6133F" w:rsidP="00B6133F">
      <w:pPr>
        <w:outlineLvl w:val="0"/>
        <w:rPr>
          <w:sz w:val="24"/>
        </w:rPr>
      </w:pPr>
      <w:r>
        <w:rPr>
          <w:sz w:val="24"/>
        </w:rPr>
        <w:t>Any spreading tool requiring the use of both hands to operate the control valve will not be accepted.</w:t>
      </w:r>
    </w:p>
    <w:p w14:paraId="40999C5E" w14:textId="77777777" w:rsidR="00B6133F" w:rsidRDefault="00B6133F" w:rsidP="00B6133F">
      <w:pPr>
        <w:rPr>
          <w:sz w:val="24"/>
        </w:rPr>
      </w:pPr>
    </w:p>
    <w:p w14:paraId="601090BF" w14:textId="77777777" w:rsidR="00B6133F" w:rsidRDefault="00B6133F" w:rsidP="00B6133F">
      <w:pPr>
        <w:jc w:val="center"/>
        <w:rPr>
          <w:sz w:val="24"/>
        </w:rPr>
      </w:pPr>
      <w:r>
        <w:rPr>
          <w:b/>
          <w:sz w:val="24"/>
        </w:rPr>
        <w:t>Comply ____</w:t>
      </w:r>
      <w:r>
        <w:rPr>
          <w:b/>
          <w:sz w:val="24"/>
        </w:rPr>
        <w:tab/>
        <w:t>Exception ____</w:t>
      </w:r>
    </w:p>
    <w:p w14:paraId="3E157A7D" w14:textId="77777777" w:rsidR="001D1231" w:rsidRPr="00E31BF5" w:rsidRDefault="001D1231" w:rsidP="001D1231">
      <w:pPr>
        <w:rPr>
          <w:b/>
          <w:sz w:val="28"/>
        </w:rPr>
      </w:pPr>
    </w:p>
    <w:p w14:paraId="5908E094" w14:textId="77777777" w:rsidR="001D1231" w:rsidRPr="00E31BF5" w:rsidRDefault="001D1231" w:rsidP="001D1231">
      <w:pPr>
        <w:rPr>
          <w:b/>
          <w:sz w:val="28"/>
        </w:rPr>
      </w:pPr>
    </w:p>
    <w:p w14:paraId="449C7F6F" w14:textId="77777777" w:rsidR="001D1231" w:rsidRPr="00E31BF5" w:rsidRDefault="001D1231" w:rsidP="001D1231">
      <w:pPr>
        <w:rPr>
          <w:b/>
          <w:sz w:val="28"/>
        </w:rPr>
      </w:pPr>
    </w:p>
    <w:p w14:paraId="42D18DDB" w14:textId="77777777" w:rsidR="001D1231" w:rsidRPr="00E31BF5" w:rsidRDefault="001D1231" w:rsidP="001D1231">
      <w:pPr>
        <w:rPr>
          <w:b/>
          <w:sz w:val="28"/>
        </w:rPr>
      </w:pPr>
    </w:p>
    <w:p w14:paraId="41E61915" w14:textId="77777777" w:rsidR="0008672C" w:rsidRDefault="0008672C" w:rsidP="001D1231">
      <w:pPr>
        <w:rPr>
          <w:b/>
          <w:sz w:val="28"/>
        </w:rPr>
      </w:pPr>
    </w:p>
    <w:p w14:paraId="335D1F2F" w14:textId="77777777" w:rsidR="0008672C" w:rsidRDefault="0008672C" w:rsidP="001D1231">
      <w:pPr>
        <w:rPr>
          <w:b/>
          <w:sz w:val="28"/>
        </w:rPr>
      </w:pPr>
    </w:p>
    <w:p w14:paraId="16821EC6" w14:textId="77777777" w:rsidR="0008672C" w:rsidRDefault="0008672C" w:rsidP="001D1231">
      <w:pPr>
        <w:rPr>
          <w:b/>
          <w:sz w:val="28"/>
        </w:rPr>
      </w:pPr>
    </w:p>
    <w:p w14:paraId="18E35D76" w14:textId="77777777" w:rsidR="0008672C" w:rsidRDefault="0008672C" w:rsidP="001D1231">
      <w:pPr>
        <w:rPr>
          <w:b/>
          <w:sz w:val="28"/>
        </w:rPr>
      </w:pPr>
    </w:p>
    <w:p w14:paraId="65852EF0" w14:textId="77777777" w:rsidR="0008672C" w:rsidRDefault="0008672C" w:rsidP="001D1231">
      <w:pPr>
        <w:rPr>
          <w:b/>
          <w:sz w:val="28"/>
        </w:rPr>
      </w:pPr>
    </w:p>
    <w:p w14:paraId="030D51DD" w14:textId="77777777" w:rsidR="001D1231" w:rsidRPr="00E31BF5" w:rsidRDefault="001D1231" w:rsidP="001D1231">
      <w:pPr>
        <w:rPr>
          <w:b/>
          <w:sz w:val="28"/>
        </w:rPr>
      </w:pPr>
      <w:r w:rsidRPr="00E31BF5">
        <w:rPr>
          <w:b/>
          <w:sz w:val="28"/>
        </w:rPr>
        <w:lastRenderedPageBreak/>
        <w:t>WARRANTY</w:t>
      </w:r>
    </w:p>
    <w:p w14:paraId="310A40B6" w14:textId="77777777" w:rsidR="001D1231" w:rsidRPr="00E31BF5" w:rsidRDefault="001D1231" w:rsidP="001D1231">
      <w:pPr>
        <w:rPr>
          <w:sz w:val="28"/>
        </w:rPr>
      </w:pPr>
    </w:p>
    <w:p w14:paraId="71614D26" w14:textId="77777777" w:rsidR="001D1231" w:rsidRPr="00E31BF5" w:rsidRDefault="001D1231" w:rsidP="001D1231">
      <w:pPr>
        <w:rPr>
          <w:sz w:val="24"/>
        </w:rPr>
      </w:pPr>
      <w:r w:rsidRPr="00E31BF5">
        <w:rPr>
          <w:sz w:val="24"/>
        </w:rPr>
        <w:t xml:space="preserve">The rescue system bid in response to these specifications shall carry a lifetime warranty (10 year).  The warranty shall protect the original owner so long as necessary warranty papers are supplied when service is required. </w:t>
      </w:r>
      <w:r w:rsidRPr="00E31BF5">
        <w:rPr>
          <w:b/>
          <w:sz w:val="24"/>
        </w:rPr>
        <w:t>NO EXCEPTIONS</w:t>
      </w:r>
      <w:r w:rsidRPr="00E31BF5">
        <w:rPr>
          <w:sz w:val="24"/>
        </w:rPr>
        <w:t>.</w:t>
      </w:r>
    </w:p>
    <w:p w14:paraId="3CD9A324" w14:textId="77777777" w:rsidR="001D1231" w:rsidRPr="00E31BF5" w:rsidRDefault="001D1231" w:rsidP="001D1231">
      <w:pPr>
        <w:rPr>
          <w:sz w:val="24"/>
        </w:rPr>
      </w:pPr>
    </w:p>
    <w:p w14:paraId="04546B22" w14:textId="77777777" w:rsidR="001D1231" w:rsidRPr="00E31BF5" w:rsidRDefault="001D1231" w:rsidP="001D1231">
      <w:pPr>
        <w:rPr>
          <w:sz w:val="24"/>
        </w:rPr>
      </w:pPr>
      <w:r w:rsidRPr="00E31BF5">
        <w:rPr>
          <w:sz w:val="24"/>
        </w:rPr>
        <w:t>This warranty shall cover all defects in material and workmanship, with the following exceptions:</w:t>
      </w:r>
    </w:p>
    <w:p w14:paraId="359E9CAB" w14:textId="77777777" w:rsidR="001D1231" w:rsidRPr="00E31BF5" w:rsidRDefault="001D1231" w:rsidP="001D1231">
      <w:pPr>
        <w:rPr>
          <w:sz w:val="24"/>
        </w:rPr>
      </w:pPr>
    </w:p>
    <w:p w14:paraId="20ED1122" w14:textId="77777777" w:rsidR="001D1231" w:rsidRPr="00E31BF5" w:rsidRDefault="001D1231" w:rsidP="001D1231">
      <w:pPr>
        <w:numPr>
          <w:ilvl w:val="0"/>
          <w:numId w:val="1"/>
        </w:numPr>
        <w:rPr>
          <w:sz w:val="24"/>
        </w:rPr>
      </w:pPr>
      <w:r w:rsidRPr="00E31BF5">
        <w:rPr>
          <w:sz w:val="24"/>
        </w:rPr>
        <w:t>Damage caused by an accident, unreasonable use or neglect (including the lack of reasonable and necessary maintenance).</w:t>
      </w:r>
    </w:p>
    <w:p w14:paraId="41B703FE" w14:textId="77777777" w:rsidR="001D1231" w:rsidRPr="00E31BF5" w:rsidRDefault="001D1231" w:rsidP="001D1231">
      <w:pPr>
        <w:rPr>
          <w:sz w:val="24"/>
        </w:rPr>
      </w:pPr>
    </w:p>
    <w:p w14:paraId="2520FB6B" w14:textId="77777777" w:rsidR="001D1231" w:rsidRPr="00E31BF5" w:rsidRDefault="001D1231" w:rsidP="001D1231">
      <w:pPr>
        <w:jc w:val="center"/>
        <w:rPr>
          <w:sz w:val="24"/>
        </w:rPr>
      </w:pPr>
      <w:r w:rsidRPr="00E31BF5">
        <w:rPr>
          <w:b/>
          <w:sz w:val="24"/>
        </w:rPr>
        <w:t>Comply ____</w:t>
      </w:r>
      <w:r w:rsidRPr="00E31BF5">
        <w:rPr>
          <w:b/>
          <w:sz w:val="24"/>
        </w:rPr>
        <w:tab/>
        <w:t>Exception ____</w:t>
      </w:r>
    </w:p>
    <w:p w14:paraId="7D5A1108" w14:textId="77777777" w:rsidR="001D1231" w:rsidRPr="00E31BF5" w:rsidRDefault="001D1231" w:rsidP="001D1231">
      <w:pPr>
        <w:ind w:left="6840"/>
        <w:rPr>
          <w:b/>
          <w:sz w:val="24"/>
        </w:rPr>
      </w:pPr>
    </w:p>
    <w:p w14:paraId="034C65F5" w14:textId="77777777" w:rsidR="001D1231" w:rsidRPr="00E31BF5" w:rsidRDefault="001D1231" w:rsidP="001D1231">
      <w:pPr>
        <w:numPr>
          <w:ilvl w:val="0"/>
          <w:numId w:val="2"/>
        </w:numPr>
        <w:rPr>
          <w:sz w:val="24"/>
        </w:rPr>
      </w:pPr>
      <w:r w:rsidRPr="00E31BF5">
        <w:rPr>
          <w:sz w:val="24"/>
        </w:rPr>
        <w:t>Damage to or deterioration of any accessory, other than the manufacturer’s bid recommended products and accessories.</w:t>
      </w:r>
    </w:p>
    <w:p w14:paraId="24F019D5" w14:textId="77777777" w:rsidR="001D1231" w:rsidRPr="00E31BF5" w:rsidRDefault="001D1231" w:rsidP="001D1231">
      <w:pPr>
        <w:rPr>
          <w:sz w:val="24"/>
        </w:rPr>
      </w:pPr>
    </w:p>
    <w:p w14:paraId="2A1BD234" w14:textId="77777777" w:rsidR="001D1231" w:rsidRPr="00E31BF5" w:rsidRDefault="001D1231" w:rsidP="001D1231">
      <w:pPr>
        <w:jc w:val="center"/>
        <w:rPr>
          <w:sz w:val="24"/>
        </w:rPr>
      </w:pPr>
      <w:r w:rsidRPr="00E31BF5">
        <w:rPr>
          <w:b/>
          <w:sz w:val="24"/>
        </w:rPr>
        <w:t>Comply ____</w:t>
      </w:r>
      <w:r w:rsidRPr="00E31BF5">
        <w:rPr>
          <w:b/>
          <w:sz w:val="24"/>
        </w:rPr>
        <w:tab/>
        <w:t>Exception ____</w:t>
      </w:r>
    </w:p>
    <w:p w14:paraId="085BECDC" w14:textId="77777777" w:rsidR="001D1231" w:rsidRPr="00E31BF5" w:rsidRDefault="001D1231" w:rsidP="001D1231">
      <w:pPr>
        <w:rPr>
          <w:sz w:val="24"/>
        </w:rPr>
      </w:pPr>
    </w:p>
    <w:p w14:paraId="499A70D7" w14:textId="77777777" w:rsidR="001D1231" w:rsidRPr="00E31BF5" w:rsidRDefault="001D1231" w:rsidP="001D1231">
      <w:pPr>
        <w:numPr>
          <w:ilvl w:val="0"/>
          <w:numId w:val="3"/>
        </w:numPr>
        <w:rPr>
          <w:sz w:val="24"/>
        </w:rPr>
      </w:pPr>
      <w:r w:rsidRPr="00E31BF5">
        <w:rPr>
          <w:sz w:val="24"/>
        </w:rPr>
        <w:t>Damage from failure to follow manufacturer’s instructions or owner’s manual.</w:t>
      </w:r>
    </w:p>
    <w:p w14:paraId="44E7B56E" w14:textId="77777777" w:rsidR="001D1231" w:rsidRPr="00E31BF5" w:rsidRDefault="001D1231" w:rsidP="001D1231">
      <w:pPr>
        <w:rPr>
          <w:sz w:val="24"/>
        </w:rPr>
      </w:pPr>
    </w:p>
    <w:p w14:paraId="08282830" w14:textId="77777777" w:rsidR="001D1231" w:rsidRPr="00E31BF5" w:rsidRDefault="001D1231" w:rsidP="001D1231">
      <w:pPr>
        <w:jc w:val="center"/>
        <w:rPr>
          <w:sz w:val="24"/>
        </w:rPr>
      </w:pPr>
      <w:r w:rsidRPr="00E31BF5">
        <w:rPr>
          <w:b/>
          <w:sz w:val="24"/>
        </w:rPr>
        <w:t>Comply ____</w:t>
      </w:r>
      <w:r w:rsidRPr="00E31BF5">
        <w:rPr>
          <w:b/>
          <w:sz w:val="24"/>
        </w:rPr>
        <w:tab/>
        <w:t>Exception ____</w:t>
      </w:r>
    </w:p>
    <w:p w14:paraId="079A6A25" w14:textId="77777777" w:rsidR="001D1231" w:rsidRPr="00E31BF5" w:rsidRDefault="001D1231" w:rsidP="001D1231">
      <w:pPr>
        <w:ind w:left="6840"/>
        <w:rPr>
          <w:sz w:val="24"/>
        </w:rPr>
      </w:pPr>
      <w:r w:rsidRPr="00E31BF5">
        <w:rPr>
          <w:sz w:val="24"/>
        </w:rPr>
        <w:t xml:space="preserve">                                                                                                   </w:t>
      </w:r>
    </w:p>
    <w:p w14:paraId="49E6C377" w14:textId="77777777" w:rsidR="001D1231" w:rsidRPr="00E31BF5" w:rsidRDefault="001D1231" w:rsidP="001D1231">
      <w:pPr>
        <w:rPr>
          <w:b/>
          <w:sz w:val="24"/>
        </w:rPr>
      </w:pPr>
    </w:p>
    <w:p w14:paraId="34E584A6" w14:textId="77777777" w:rsidR="001D1231" w:rsidRPr="00E31BF5" w:rsidRDefault="001D1231" w:rsidP="001D1231">
      <w:pPr>
        <w:rPr>
          <w:sz w:val="24"/>
        </w:rPr>
      </w:pPr>
      <w:r w:rsidRPr="00E31BF5">
        <w:rPr>
          <w:sz w:val="24"/>
        </w:rPr>
        <w:t xml:space="preserve">As a part of this bid, the vendor responding shall submit a sample warranty of the system bid. Bids failing to meet this requirement will not be considered.        </w:t>
      </w:r>
    </w:p>
    <w:p w14:paraId="641E94AB" w14:textId="77777777" w:rsidR="001D1231" w:rsidRPr="00E31BF5" w:rsidRDefault="001D1231" w:rsidP="001D1231">
      <w:pPr>
        <w:rPr>
          <w:sz w:val="24"/>
        </w:rPr>
      </w:pPr>
      <w:r w:rsidRPr="00E31BF5">
        <w:rPr>
          <w:sz w:val="24"/>
        </w:rPr>
        <w:t xml:space="preserve">                                                                                        </w:t>
      </w:r>
    </w:p>
    <w:p w14:paraId="043A3F17" w14:textId="77777777" w:rsidR="001D1231" w:rsidRPr="00E31BF5" w:rsidRDefault="001D1231" w:rsidP="001D1231">
      <w:pPr>
        <w:jc w:val="center"/>
        <w:rPr>
          <w:sz w:val="24"/>
        </w:rPr>
      </w:pPr>
      <w:r w:rsidRPr="00E31BF5">
        <w:rPr>
          <w:b/>
          <w:sz w:val="24"/>
        </w:rPr>
        <w:t>Comply ____</w:t>
      </w:r>
      <w:r w:rsidRPr="00E31BF5">
        <w:rPr>
          <w:b/>
          <w:sz w:val="24"/>
        </w:rPr>
        <w:tab/>
        <w:t>Exception ____</w:t>
      </w:r>
    </w:p>
    <w:p w14:paraId="4992F619" w14:textId="77777777" w:rsidR="001D1231" w:rsidRPr="00E31BF5" w:rsidRDefault="001D1231" w:rsidP="001D1231">
      <w:pPr>
        <w:rPr>
          <w:b/>
          <w:sz w:val="24"/>
        </w:rPr>
      </w:pPr>
    </w:p>
    <w:p w14:paraId="25F80562" w14:textId="77777777" w:rsidR="001D1231" w:rsidRPr="00E31BF5" w:rsidRDefault="001D1231" w:rsidP="001D1231">
      <w:pPr>
        <w:rPr>
          <w:sz w:val="24"/>
        </w:rPr>
      </w:pPr>
    </w:p>
    <w:p w14:paraId="36F35472" w14:textId="77777777" w:rsidR="00D052AB" w:rsidRDefault="00D052AB"/>
    <w:p w14:paraId="17EEA520" w14:textId="77777777" w:rsidR="00684B15" w:rsidRDefault="00684B15"/>
    <w:p w14:paraId="3941854E" w14:textId="77777777" w:rsidR="00684B15" w:rsidRDefault="00684B15"/>
    <w:p w14:paraId="21A3E285" w14:textId="77777777" w:rsidR="00684B15" w:rsidRDefault="00684B15"/>
    <w:p w14:paraId="2735D259" w14:textId="77777777" w:rsidR="00684B15" w:rsidRDefault="00684B15"/>
    <w:p w14:paraId="56D3657D" w14:textId="77777777" w:rsidR="00684B15" w:rsidRDefault="00684B15"/>
    <w:p w14:paraId="06E95F5B" w14:textId="77777777" w:rsidR="00684B15" w:rsidRDefault="00684B15"/>
    <w:p w14:paraId="41FBCB99" w14:textId="77777777" w:rsidR="00684B15" w:rsidRDefault="00684B15"/>
    <w:p w14:paraId="73BE867E" w14:textId="77777777" w:rsidR="00684B15" w:rsidRDefault="00684B15"/>
    <w:p w14:paraId="6F3A8EC6" w14:textId="77777777" w:rsidR="00684B15" w:rsidRDefault="00684B15"/>
    <w:p w14:paraId="34843DA3" w14:textId="77777777" w:rsidR="00684B15" w:rsidRDefault="00684B15"/>
    <w:p w14:paraId="503D6BDB" w14:textId="77777777" w:rsidR="00684B15" w:rsidRDefault="00684B15"/>
    <w:p w14:paraId="5F5FA200" w14:textId="77777777" w:rsidR="00684B15" w:rsidRDefault="00684B15"/>
    <w:p w14:paraId="72D6B3FC" w14:textId="77777777" w:rsidR="00684B15" w:rsidRDefault="00684B15"/>
    <w:p w14:paraId="31C3D085" w14:textId="77777777" w:rsidR="00684B15" w:rsidRDefault="00684B15"/>
    <w:p w14:paraId="40234F77" w14:textId="77777777" w:rsidR="00684B15" w:rsidRDefault="00684B15"/>
    <w:p w14:paraId="25AC5735" w14:textId="77777777" w:rsidR="00684B15" w:rsidRDefault="00684B15"/>
    <w:p w14:paraId="5F9A50F6" w14:textId="77777777" w:rsidR="00684B15" w:rsidRDefault="00684B15"/>
    <w:p w14:paraId="3E20DCDC" w14:textId="77777777" w:rsidR="00684B15" w:rsidRDefault="00684B15"/>
    <w:p w14:paraId="6E605D10" w14:textId="77777777" w:rsidR="0008672C" w:rsidRDefault="0008672C" w:rsidP="00684B15">
      <w:pPr>
        <w:jc w:val="center"/>
      </w:pPr>
    </w:p>
    <w:p w14:paraId="0ADB80E8" w14:textId="21ED0339" w:rsidR="00684B15" w:rsidRDefault="00684B15" w:rsidP="00684B15">
      <w:pPr>
        <w:jc w:val="center"/>
        <w:rPr>
          <w:b/>
          <w:sz w:val="28"/>
          <w:szCs w:val="28"/>
        </w:rPr>
      </w:pPr>
      <w:r w:rsidRPr="00684B15">
        <w:rPr>
          <w:b/>
          <w:sz w:val="28"/>
          <w:szCs w:val="28"/>
        </w:rPr>
        <w:lastRenderedPageBreak/>
        <w:t>Exception Sheet</w:t>
      </w:r>
    </w:p>
    <w:p w14:paraId="5187F60C" w14:textId="77777777" w:rsidR="00684B15" w:rsidRDefault="00684B15" w:rsidP="00684B15">
      <w:pPr>
        <w:jc w:val="center"/>
        <w:rPr>
          <w:b/>
          <w:sz w:val="28"/>
          <w:szCs w:val="28"/>
        </w:rPr>
      </w:pPr>
    </w:p>
    <w:tbl>
      <w:tblPr>
        <w:tblStyle w:val="TableGrid"/>
        <w:tblW w:w="0" w:type="auto"/>
        <w:tblLook w:val="04A0" w:firstRow="1" w:lastRow="0" w:firstColumn="1" w:lastColumn="0" w:noHBand="0" w:noVBand="1"/>
      </w:tblPr>
      <w:tblGrid>
        <w:gridCol w:w="10214"/>
      </w:tblGrid>
      <w:tr w:rsidR="00684B15" w14:paraId="6CC01C6F" w14:textId="77777777" w:rsidTr="00684B15">
        <w:tc>
          <w:tcPr>
            <w:tcW w:w="10214" w:type="dxa"/>
          </w:tcPr>
          <w:p w14:paraId="676A1BF9" w14:textId="77777777" w:rsidR="00684B15" w:rsidRDefault="00684B15" w:rsidP="00684B15">
            <w:pPr>
              <w:jc w:val="center"/>
              <w:rPr>
                <w:b/>
                <w:sz w:val="28"/>
                <w:szCs w:val="28"/>
              </w:rPr>
            </w:pPr>
          </w:p>
        </w:tc>
      </w:tr>
      <w:tr w:rsidR="00684B15" w14:paraId="76506457" w14:textId="77777777" w:rsidTr="00684B15">
        <w:tc>
          <w:tcPr>
            <w:tcW w:w="10214" w:type="dxa"/>
          </w:tcPr>
          <w:p w14:paraId="210FCDA1" w14:textId="77777777" w:rsidR="00684B15" w:rsidRDefault="00684B15" w:rsidP="00684B15">
            <w:pPr>
              <w:jc w:val="center"/>
              <w:rPr>
                <w:b/>
                <w:sz w:val="28"/>
                <w:szCs w:val="28"/>
              </w:rPr>
            </w:pPr>
          </w:p>
        </w:tc>
      </w:tr>
      <w:tr w:rsidR="00684B15" w14:paraId="28CD63D9" w14:textId="77777777" w:rsidTr="00684B15">
        <w:tc>
          <w:tcPr>
            <w:tcW w:w="10214" w:type="dxa"/>
          </w:tcPr>
          <w:p w14:paraId="0526490E" w14:textId="77777777" w:rsidR="00684B15" w:rsidRDefault="00684B15" w:rsidP="00684B15">
            <w:pPr>
              <w:jc w:val="center"/>
              <w:rPr>
                <w:b/>
                <w:sz w:val="28"/>
                <w:szCs w:val="28"/>
              </w:rPr>
            </w:pPr>
          </w:p>
        </w:tc>
      </w:tr>
      <w:tr w:rsidR="00684B15" w14:paraId="39CDD442" w14:textId="77777777" w:rsidTr="00684B15">
        <w:tc>
          <w:tcPr>
            <w:tcW w:w="10214" w:type="dxa"/>
          </w:tcPr>
          <w:p w14:paraId="6A7C336D" w14:textId="77777777" w:rsidR="00684B15" w:rsidRDefault="00684B15" w:rsidP="00684B15">
            <w:pPr>
              <w:jc w:val="center"/>
              <w:rPr>
                <w:b/>
                <w:sz w:val="28"/>
                <w:szCs w:val="28"/>
              </w:rPr>
            </w:pPr>
          </w:p>
        </w:tc>
      </w:tr>
      <w:tr w:rsidR="00684B15" w14:paraId="57121B4B" w14:textId="77777777" w:rsidTr="00684B15">
        <w:tc>
          <w:tcPr>
            <w:tcW w:w="10214" w:type="dxa"/>
          </w:tcPr>
          <w:p w14:paraId="2854C4E4" w14:textId="77777777" w:rsidR="00684B15" w:rsidRDefault="00684B15" w:rsidP="00684B15">
            <w:pPr>
              <w:jc w:val="center"/>
              <w:rPr>
                <w:b/>
                <w:sz w:val="28"/>
                <w:szCs w:val="28"/>
              </w:rPr>
            </w:pPr>
          </w:p>
        </w:tc>
      </w:tr>
      <w:tr w:rsidR="00684B15" w14:paraId="69BC24FE" w14:textId="77777777" w:rsidTr="00684B15">
        <w:tc>
          <w:tcPr>
            <w:tcW w:w="10214" w:type="dxa"/>
          </w:tcPr>
          <w:p w14:paraId="6CADFC7C" w14:textId="77777777" w:rsidR="00684B15" w:rsidRDefault="00684B15" w:rsidP="00684B15">
            <w:pPr>
              <w:jc w:val="center"/>
              <w:rPr>
                <w:b/>
                <w:sz w:val="28"/>
                <w:szCs w:val="28"/>
              </w:rPr>
            </w:pPr>
          </w:p>
        </w:tc>
      </w:tr>
      <w:tr w:rsidR="00684B15" w14:paraId="579A7687" w14:textId="77777777" w:rsidTr="00684B15">
        <w:tc>
          <w:tcPr>
            <w:tcW w:w="10214" w:type="dxa"/>
          </w:tcPr>
          <w:p w14:paraId="71E41F87" w14:textId="77777777" w:rsidR="00684B15" w:rsidRDefault="00684B15" w:rsidP="00684B15">
            <w:pPr>
              <w:jc w:val="center"/>
              <w:rPr>
                <w:b/>
                <w:sz w:val="28"/>
                <w:szCs w:val="28"/>
              </w:rPr>
            </w:pPr>
          </w:p>
        </w:tc>
      </w:tr>
      <w:tr w:rsidR="00684B15" w14:paraId="3B02949A" w14:textId="77777777" w:rsidTr="00684B15">
        <w:tc>
          <w:tcPr>
            <w:tcW w:w="10214" w:type="dxa"/>
          </w:tcPr>
          <w:p w14:paraId="5BC1F5E1" w14:textId="77777777" w:rsidR="00684B15" w:rsidRDefault="00684B15" w:rsidP="00684B15">
            <w:pPr>
              <w:jc w:val="center"/>
              <w:rPr>
                <w:b/>
                <w:sz w:val="28"/>
                <w:szCs w:val="28"/>
              </w:rPr>
            </w:pPr>
          </w:p>
        </w:tc>
      </w:tr>
      <w:tr w:rsidR="00684B15" w14:paraId="72EA121F" w14:textId="77777777" w:rsidTr="00684B15">
        <w:tc>
          <w:tcPr>
            <w:tcW w:w="10214" w:type="dxa"/>
          </w:tcPr>
          <w:p w14:paraId="6D0BA5F1" w14:textId="77777777" w:rsidR="00684B15" w:rsidRDefault="00684B15" w:rsidP="00684B15">
            <w:pPr>
              <w:jc w:val="center"/>
              <w:rPr>
                <w:b/>
                <w:sz w:val="28"/>
                <w:szCs w:val="28"/>
              </w:rPr>
            </w:pPr>
          </w:p>
        </w:tc>
      </w:tr>
      <w:tr w:rsidR="00684B15" w14:paraId="05DE3C91" w14:textId="77777777" w:rsidTr="00684B15">
        <w:tc>
          <w:tcPr>
            <w:tcW w:w="10214" w:type="dxa"/>
          </w:tcPr>
          <w:p w14:paraId="18C62DF8" w14:textId="77777777" w:rsidR="00684B15" w:rsidRDefault="00684B15" w:rsidP="00684B15">
            <w:pPr>
              <w:jc w:val="center"/>
              <w:rPr>
                <w:b/>
                <w:sz w:val="28"/>
                <w:szCs w:val="28"/>
              </w:rPr>
            </w:pPr>
          </w:p>
        </w:tc>
      </w:tr>
      <w:tr w:rsidR="00684B15" w14:paraId="068646C3" w14:textId="77777777" w:rsidTr="00684B15">
        <w:tc>
          <w:tcPr>
            <w:tcW w:w="10214" w:type="dxa"/>
          </w:tcPr>
          <w:p w14:paraId="39C6465E" w14:textId="77777777" w:rsidR="00684B15" w:rsidRDefault="00684B15" w:rsidP="00684B15">
            <w:pPr>
              <w:jc w:val="center"/>
              <w:rPr>
                <w:b/>
                <w:sz w:val="28"/>
                <w:szCs w:val="28"/>
              </w:rPr>
            </w:pPr>
          </w:p>
        </w:tc>
      </w:tr>
      <w:tr w:rsidR="00684B15" w14:paraId="3036E76A" w14:textId="77777777" w:rsidTr="00684B15">
        <w:tc>
          <w:tcPr>
            <w:tcW w:w="10214" w:type="dxa"/>
          </w:tcPr>
          <w:p w14:paraId="68556CAC" w14:textId="77777777" w:rsidR="00684B15" w:rsidRDefault="00684B15" w:rsidP="00684B15">
            <w:pPr>
              <w:jc w:val="center"/>
              <w:rPr>
                <w:b/>
                <w:sz w:val="28"/>
                <w:szCs w:val="28"/>
              </w:rPr>
            </w:pPr>
          </w:p>
        </w:tc>
      </w:tr>
      <w:tr w:rsidR="00684B15" w14:paraId="733308DB" w14:textId="77777777" w:rsidTr="00684B15">
        <w:tc>
          <w:tcPr>
            <w:tcW w:w="10214" w:type="dxa"/>
          </w:tcPr>
          <w:p w14:paraId="45589AAF" w14:textId="77777777" w:rsidR="00684B15" w:rsidRDefault="00684B15" w:rsidP="00684B15">
            <w:pPr>
              <w:jc w:val="center"/>
              <w:rPr>
                <w:b/>
                <w:sz w:val="28"/>
                <w:szCs w:val="28"/>
              </w:rPr>
            </w:pPr>
          </w:p>
        </w:tc>
      </w:tr>
      <w:tr w:rsidR="00684B15" w14:paraId="60A01612" w14:textId="77777777" w:rsidTr="00684B15">
        <w:tc>
          <w:tcPr>
            <w:tcW w:w="10214" w:type="dxa"/>
          </w:tcPr>
          <w:p w14:paraId="07E7BF3C" w14:textId="77777777" w:rsidR="00684B15" w:rsidRDefault="00684B15" w:rsidP="00684B15">
            <w:pPr>
              <w:jc w:val="center"/>
              <w:rPr>
                <w:b/>
                <w:sz w:val="28"/>
                <w:szCs w:val="28"/>
              </w:rPr>
            </w:pPr>
          </w:p>
        </w:tc>
      </w:tr>
      <w:tr w:rsidR="00684B15" w14:paraId="37501336" w14:textId="77777777" w:rsidTr="00684B15">
        <w:tc>
          <w:tcPr>
            <w:tcW w:w="10214" w:type="dxa"/>
          </w:tcPr>
          <w:p w14:paraId="787B8FFF" w14:textId="77777777" w:rsidR="00684B15" w:rsidRDefault="00684B15" w:rsidP="00684B15">
            <w:pPr>
              <w:jc w:val="center"/>
              <w:rPr>
                <w:b/>
                <w:sz w:val="28"/>
                <w:szCs w:val="28"/>
              </w:rPr>
            </w:pPr>
          </w:p>
        </w:tc>
      </w:tr>
      <w:tr w:rsidR="00684B15" w14:paraId="46041693" w14:textId="77777777" w:rsidTr="00684B15">
        <w:tc>
          <w:tcPr>
            <w:tcW w:w="10214" w:type="dxa"/>
          </w:tcPr>
          <w:p w14:paraId="15FDD5E9" w14:textId="77777777" w:rsidR="00684B15" w:rsidRDefault="00684B15" w:rsidP="00684B15">
            <w:pPr>
              <w:jc w:val="center"/>
              <w:rPr>
                <w:b/>
                <w:sz w:val="28"/>
                <w:szCs w:val="28"/>
              </w:rPr>
            </w:pPr>
          </w:p>
        </w:tc>
      </w:tr>
      <w:tr w:rsidR="00684B15" w14:paraId="098A36FF" w14:textId="77777777" w:rsidTr="00684B15">
        <w:tc>
          <w:tcPr>
            <w:tcW w:w="10214" w:type="dxa"/>
          </w:tcPr>
          <w:p w14:paraId="25E2D175" w14:textId="77777777" w:rsidR="00684B15" w:rsidRDefault="00684B15" w:rsidP="00684B15">
            <w:pPr>
              <w:jc w:val="center"/>
              <w:rPr>
                <w:b/>
                <w:sz w:val="28"/>
                <w:szCs w:val="28"/>
              </w:rPr>
            </w:pPr>
          </w:p>
        </w:tc>
      </w:tr>
      <w:tr w:rsidR="00684B15" w14:paraId="5B446280" w14:textId="77777777" w:rsidTr="00684B15">
        <w:tc>
          <w:tcPr>
            <w:tcW w:w="10214" w:type="dxa"/>
          </w:tcPr>
          <w:p w14:paraId="166C7EAD" w14:textId="77777777" w:rsidR="00684B15" w:rsidRDefault="00684B15" w:rsidP="00684B15">
            <w:pPr>
              <w:jc w:val="center"/>
              <w:rPr>
                <w:b/>
                <w:sz w:val="28"/>
                <w:szCs w:val="28"/>
              </w:rPr>
            </w:pPr>
          </w:p>
        </w:tc>
      </w:tr>
      <w:tr w:rsidR="00684B15" w14:paraId="7CFA129D" w14:textId="77777777" w:rsidTr="00684B15">
        <w:tc>
          <w:tcPr>
            <w:tcW w:w="10214" w:type="dxa"/>
          </w:tcPr>
          <w:p w14:paraId="6983B66B" w14:textId="77777777" w:rsidR="00684B15" w:rsidRDefault="00684B15" w:rsidP="00684B15">
            <w:pPr>
              <w:jc w:val="center"/>
              <w:rPr>
                <w:b/>
                <w:sz w:val="28"/>
                <w:szCs w:val="28"/>
              </w:rPr>
            </w:pPr>
          </w:p>
        </w:tc>
      </w:tr>
      <w:tr w:rsidR="00684B15" w14:paraId="122C55B8" w14:textId="77777777" w:rsidTr="00684B15">
        <w:tc>
          <w:tcPr>
            <w:tcW w:w="10214" w:type="dxa"/>
          </w:tcPr>
          <w:p w14:paraId="20A918E2" w14:textId="77777777" w:rsidR="00684B15" w:rsidRDefault="00684B15" w:rsidP="00684B15">
            <w:pPr>
              <w:jc w:val="center"/>
              <w:rPr>
                <w:b/>
                <w:sz w:val="28"/>
                <w:szCs w:val="28"/>
              </w:rPr>
            </w:pPr>
          </w:p>
        </w:tc>
      </w:tr>
      <w:tr w:rsidR="00684B15" w14:paraId="5EE7985D" w14:textId="77777777" w:rsidTr="00684B15">
        <w:tc>
          <w:tcPr>
            <w:tcW w:w="10214" w:type="dxa"/>
          </w:tcPr>
          <w:p w14:paraId="49E12F7D" w14:textId="77777777" w:rsidR="00684B15" w:rsidRDefault="00684B15" w:rsidP="00684B15">
            <w:pPr>
              <w:jc w:val="center"/>
              <w:rPr>
                <w:b/>
                <w:sz w:val="28"/>
                <w:szCs w:val="28"/>
              </w:rPr>
            </w:pPr>
          </w:p>
        </w:tc>
      </w:tr>
      <w:tr w:rsidR="00684B15" w14:paraId="565F364D" w14:textId="77777777" w:rsidTr="00684B15">
        <w:tc>
          <w:tcPr>
            <w:tcW w:w="10214" w:type="dxa"/>
          </w:tcPr>
          <w:p w14:paraId="75CD0C56" w14:textId="77777777" w:rsidR="00684B15" w:rsidRDefault="00684B15" w:rsidP="00684B15">
            <w:pPr>
              <w:jc w:val="center"/>
              <w:rPr>
                <w:b/>
                <w:sz w:val="28"/>
                <w:szCs w:val="28"/>
              </w:rPr>
            </w:pPr>
          </w:p>
        </w:tc>
      </w:tr>
      <w:tr w:rsidR="00684B15" w14:paraId="7AF6F097" w14:textId="77777777" w:rsidTr="00684B15">
        <w:tc>
          <w:tcPr>
            <w:tcW w:w="10214" w:type="dxa"/>
          </w:tcPr>
          <w:p w14:paraId="1DB319F1" w14:textId="77777777" w:rsidR="00684B15" w:rsidRDefault="00684B15" w:rsidP="00684B15">
            <w:pPr>
              <w:jc w:val="center"/>
              <w:rPr>
                <w:b/>
                <w:sz w:val="28"/>
                <w:szCs w:val="28"/>
              </w:rPr>
            </w:pPr>
          </w:p>
        </w:tc>
      </w:tr>
      <w:tr w:rsidR="00684B15" w14:paraId="2883A608" w14:textId="77777777" w:rsidTr="00684B15">
        <w:tc>
          <w:tcPr>
            <w:tcW w:w="10214" w:type="dxa"/>
          </w:tcPr>
          <w:p w14:paraId="6E78B9FA" w14:textId="77777777" w:rsidR="00684B15" w:rsidRDefault="00684B15" w:rsidP="00684B15">
            <w:pPr>
              <w:jc w:val="center"/>
              <w:rPr>
                <w:b/>
                <w:sz w:val="28"/>
                <w:szCs w:val="28"/>
              </w:rPr>
            </w:pPr>
          </w:p>
        </w:tc>
      </w:tr>
      <w:tr w:rsidR="00684B15" w14:paraId="5BB2D433" w14:textId="77777777" w:rsidTr="00684B15">
        <w:tc>
          <w:tcPr>
            <w:tcW w:w="10214" w:type="dxa"/>
          </w:tcPr>
          <w:p w14:paraId="5D853E45" w14:textId="77777777" w:rsidR="00684B15" w:rsidRDefault="00684B15" w:rsidP="00684B15">
            <w:pPr>
              <w:jc w:val="center"/>
              <w:rPr>
                <w:b/>
                <w:sz w:val="28"/>
                <w:szCs w:val="28"/>
              </w:rPr>
            </w:pPr>
          </w:p>
        </w:tc>
      </w:tr>
      <w:tr w:rsidR="00684B15" w14:paraId="32D32C48" w14:textId="77777777" w:rsidTr="00684B15">
        <w:tc>
          <w:tcPr>
            <w:tcW w:w="10214" w:type="dxa"/>
          </w:tcPr>
          <w:p w14:paraId="7683A162" w14:textId="77777777" w:rsidR="00684B15" w:rsidRDefault="00684B15" w:rsidP="00684B15">
            <w:pPr>
              <w:jc w:val="center"/>
              <w:rPr>
                <w:b/>
                <w:sz w:val="28"/>
                <w:szCs w:val="28"/>
              </w:rPr>
            </w:pPr>
          </w:p>
        </w:tc>
      </w:tr>
      <w:tr w:rsidR="00684B15" w14:paraId="157BEB62" w14:textId="77777777" w:rsidTr="00684B15">
        <w:tc>
          <w:tcPr>
            <w:tcW w:w="10214" w:type="dxa"/>
          </w:tcPr>
          <w:p w14:paraId="6A568D69" w14:textId="77777777" w:rsidR="00684B15" w:rsidRDefault="00684B15" w:rsidP="00684B15">
            <w:pPr>
              <w:jc w:val="center"/>
              <w:rPr>
                <w:b/>
                <w:sz w:val="28"/>
                <w:szCs w:val="28"/>
              </w:rPr>
            </w:pPr>
          </w:p>
        </w:tc>
      </w:tr>
      <w:tr w:rsidR="00684B15" w14:paraId="381CE14C" w14:textId="77777777" w:rsidTr="00684B15">
        <w:tc>
          <w:tcPr>
            <w:tcW w:w="10214" w:type="dxa"/>
          </w:tcPr>
          <w:p w14:paraId="4E01DA34" w14:textId="77777777" w:rsidR="00684B15" w:rsidRDefault="00684B15" w:rsidP="00684B15">
            <w:pPr>
              <w:jc w:val="center"/>
              <w:rPr>
                <w:b/>
                <w:sz w:val="28"/>
                <w:szCs w:val="28"/>
              </w:rPr>
            </w:pPr>
          </w:p>
        </w:tc>
      </w:tr>
      <w:tr w:rsidR="00684B15" w14:paraId="484E8748" w14:textId="77777777" w:rsidTr="00684B15">
        <w:tc>
          <w:tcPr>
            <w:tcW w:w="10214" w:type="dxa"/>
          </w:tcPr>
          <w:p w14:paraId="46FBE35F" w14:textId="77777777" w:rsidR="00684B15" w:rsidRDefault="00684B15" w:rsidP="00684B15">
            <w:pPr>
              <w:jc w:val="center"/>
              <w:rPr>
                <w:b/>
                <w:sz w:val="28"/>
                <w:szCs w:val="28"/>
              </w:rPr>
            </w:pPr>
          </w:p>
        </w:tc>
      </w:tr>
      <w:tr w:rsidR="00684B15" w14:paraId="6DBB7964" w14:textId="77777777" w:rsidTr="00684B15">
        <w:tc>
          <w:tcPr>
            <w:tcW w:w="10214" w:type="dxa"/>
          </w:tcPr>
          <w:p w14:paraId="07A8B1D9" w14:textId="77777777" w:rsidR="00684B15" w:rsidRDefault="00684B15" w:rsidP="00684B15">
            <w:pPr>
              <w:jc w:val="center"/>
              <w:rPr>
                <w:b/>
                <w:sz w:val="28"/>
                <w:szCs w:val="28"/>
              </w:rPr>
            </w:pPr>
          </w:p>
        </w:tc>
      </w:tr>
      <w:tr w:rsidR="00684B15" w14:paraId="72B0C65C" w14:textId="77777777" w:rsidTr="00684B15">
        <w:tc>
          <w:tcPr>
            <w:tcW w:w="10214" w:type="dxa"/>
          </w:tcPr>
          <w:p w14:paraId="4C2CEDEF" w14:textId="77777777" w:rsidR="00684B15" w:rsidRDefault="00684B15" w:rsidP="00684B15">
            <w:pPr>
              <w:jc w:val="center"/>
              <w:rPr>
                <w:b/>
                <w:sz w:val="28"/>
                <w:szCs w:val="28"/>
              </w:rPr>
            </w:pPr>
          </w:p>
        </w:tc>
      </w:tr>
      <w:tr w:rsidR="00684B15" w14:paraId="32CF9391" w14:textId="77777777" w:rsidTr="00684B15">
        <w:tc>
          <w:tcPr>
            <w:tcW w:w="10214" w:type="dxa"/>
          </w:tcPr>
          <w:p w14:paraId="02B69DC7" w14:textId="77777777" w:rsidR="00684B15" w:rsidRDefault="00684B15" w:rsidP="00684B15">
            <w:pPr>
              <w:jc w:val="center"/>
              <w:rPr>
                <w:b/>
                <w:sz w:val="28"/>
                <w:szCs w:val="28"/>
              </w:rPr>
            </w:pPr>
          </w:p>
        </w:tc>
      </w:tr>
      <w:tr w:rsidR="00684B15" w14:paraId="66C8A68E" w14:textId="77777777" w:rsidTr="00684B15">
        <w:tc>
          <w:tcPr>
            <w:tcW w:w="10214" w:type="dxa"/>
          </w:tcPr>
          <w:p w14:paraId="605CE4F6" w14:textId="77777777" w:rsidR="00684B15" w:rsidRDefault="00684B15" w:rsidP="00684B15">
            <w:pPr>
              <w:jc w:val="center"/>
              <w:rPr>
                <w:b/>
                <w:sz w:val="28"/>
                <w:szCs w:val="28"/>
              </w:rPr>
            </w:pPr>
          </w:p>
        </w:tc>
      </w:tr>
      <w:tr w:rsidR="00684B15" w14:paraId="37FFF494" w14:textId="77777777" w:rsidTr="00684B15">
        <w:tc>
          <w:tcPr>
            <w:tcW w:w="10214" w:type="dxa"/>
          </w:tcPr>
          <w:p w14:paraId="3AAA72B9" w14:textId="77777777" w:rsidR="00684B15" w:rsidRDefault="00684B15" w:rsidP="00684B15">
            <w:pPr>
              <w:jc w:val="center"/>
              <w:rPr>
                <w:b/>
                <w:sz w:val="28"/>
                <w:szCs w:val="28"/>
              </w:rPr>
            </w:pPr>
          </w:p>
        </w:tc>
      </w:tr>
      <w:tr w:rsidR="00684B15" w14:paraId="268359A7" w14:textId="77777777" w:rsidTr="00684B15">
        <w:tc>
          <w:tcPr>
            <w:tcW w:w="10214" w:type="dxa"/>
          </w:tcPr>
          <w:p w14:paraId="7156B5A4" w14:textId="77777777" w:rsidR="00684B15" w:rsidRDefault="00684B15" w:rsidP="00684B15">
            <w:pPr>
              <w:jc w:val="center"/>
              <w:rPr>
                <w:b/>
                <w:sz w:val="28"/>
                <w:szCs w:val="28"/>
              </w:rPr>
            </w:pPr>
          </w:p>
        </w:tc>
      </w:tr>
      <w:tr w:rsidR="00684B15" w14:paraId="31A2A8CD" w14:textId="77777777" w:rsidTr="00684B15">
        <w:tc>
          <w:tcPr>
            <w:tcW w:w="10214" w:type="dxa"/>
          </w:tcPr>
          <w:p w14:paraId="181325ED" w14:textId="77777777" w:rsidR="00684B15" w:rsidRDefault="00684B15" w:rsidP="00684B15">
            <w:pPr>
              <w:jc w:val="center"/>
              <w:rPr>
                <w:b/>
                <w:sz w:val="28"/>
                <w:szCs w:val="28"/>
              </w:rPr>
            </w:pPr>
          </w:p>
        </w:tc>
      </w:tr>
    </w:tbl>
    <w:p w14:paraId="67F70180" w14:textId="77777777" w:rsidR="00684B15" w:rsidRPr="00684B15" w:rsidRDefault="00684B15" w:rsidP="0008672C">
      <w:pPr>
        <w:rPr>
          <w:b/>
          <w:sz w:val="28"/>
          <w:szCs w:val="28"/>
        </w:rPr>
      </w:pPr>
    </w:p>
    <w:sectPr w:rsidR="00684B15" w:rsidRPr="00684B15" w:rsidSect="00D42C72">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E27B" w14:textId="77777777" w:rsidR="00C9073A" w:rsidRDefault="00C9073A" w:rsidP="00D06B79">
      <w:r>
        <w:separator/>
      </w:r>
    </w:p>
  </w:endnote>
  <w:endnote w:type="continuationSeparator" w:id="0">
    <w:p w14:paraId="54B5F12E" w14:textId="77777777" w:rsidR="00C9073A" w:rsidRDefault="00C9073A" w:rsidP="00D0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808958"/>
      <w:docPartObj>
        <w:docPartGallery w:val="Page Numbers (Bottom of Page)"/>
        <w:docPartUnique/>
      </w:docPartObj>
    </w:sdtPr>
    <w:sdtEndPr>
      <w:rPr>
        <w:noProof/>
      </w:rPr>
    </w:sdtEndPr>
    <w:sdtContent>
      <w:p w14:paraId="7D3F6E7A" w14:textId="552923E9" w:rsidR="00E8262E" w:rsidRDefault="00E8262E">
        <w:pPr>
          <w:pStyle w:val="Footer"/>
          <w:jc w:val="center"/>
        </w:pPr>
        <w:r>
          <w:fldChar w:fldCharType="begin"/>
        </w:r>
        <w:r>
          <w:instrText xml:space="preserve"> PAGE   \* MERGEFORMAT </w:instrText>
        </w:r>
        <w:r>
          <w:fldChar w:fldCharType="separate"/>
        </w:r>
        <w:r w:rsidR="0021373B">
          <w:rPr>
            <w:noProof/>
          </w:rPr>
          <w:t>4</w:t>
        </w:r>
        <w:r>
          <w:rPr>
            <w:noProof/>
          </w:rPr>
          <w:fldChar w:fldCharType="end"/>
        </w:r>
      </w:p>
    </w:sdtContent>
  </w:sdt>
  <w:p w14:paraId="77E78F8E" w14:textId="77777777" w:rsidR="00E8262E" w:rsidRDefault="00E8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CB781" w14:textId="77777777" w:rsidR="00C9073A" w:rsidRDefault="00C9073A" w:rsidP="00D06B79">
      <w:r>
        <w:separator/>
      </w:r>
    </w:p>
  </w:footnote>
  <w:footnote w:type="continuationSeparator" w:id="0">
    <w:p w14:paraId="4308A330" w14:textId="77777777" w:rsidR="00C9073A" w:rsidRDefault="00C9073A" w:rsidP="00D06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8F3F" w14:textId="44ED9DA4" w:rsidR="00D06B79" w:rsidRDefault="00D06B79">
    <w:pPr>
      <w:pStyle w:val="Header"/>
    </w:pPr>
    <w:r>
      <w:rPr>
        <w:noProof/>
      </w:rPr>
      <mc:AlternateContent>
        <mc:Choice Requires="wps">
          <w:drawing>
            <wp:anchor distT="0" distB="0" distL="118745" distR="118745" simplePos="0" relativeHeight="251659264" behindDoc="1" locked="0" layoutInCell="1" allowOverlap="0" wp14:anchorId="6AC57D3C" wp14:editId="35624C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DF8C43" w14:textId="12820187" w:rsidR="00D06B79" w:rsidRDefault="00D06B79">
                              <w:pPr>
                                <w:pStyle w:val="Header"/>
                                <w:tabs>
                                  <w:tab w:val="clear" w:pos="4680"/>
                                  <w:tab w:val="clear" w:pos="9360"/>
                                </w:tabs>
                                <w:jc w:val="center"/>
                                <w:rPr>
                                  <w:caps/>
                                  <w:color w:val="FFFFFF" w:themeColor="background1"/>
                                </w:rPr>
                              </w:pPr>
                              <w:r>
                                <w:rPr>
                                  <w:caps/>
                                  <w:color w:val="FFFFFF" w:themeColor="background1"/>
                                </w:rPr>
                                <w:t>Sheffield Lake Fire Department Extrication Tools Bid Specs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C57D3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DF8C43" w14:textId="12820187" w:rsidR="00D06B79" w:rsidRDefault="00D06B79">
                        <w:pPr>
                          <w:pStyle w:val="Header"/>
                          <w:tabs>
                            <w:tab w:val="clear" w:pos="4680"/>
                            <w:tab w:val="clear" w:pos="9360"/>
                          </w:tabs>
                          <w:jc w:val="center"/>
                          <w:rPr>
                            <w:caps/>
                            <w:color w:val="FFFFFF" w:themeColor="background1"/>
                          </w:rPr>
                        </w:pPr>
                        <w:r>
                          <w:rPr>
                            <w:caps/>
                            <w:color w:val="FFFFFF" w:themeColor="background1"/>
                          </w:rPr>
                          <w:t>Sheffield Lake Fire Department Extrication Tools Bid Specs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47A4"/>
    <w:multiLevelType w:val="singleLevel"/>
    <w:tmpl w:val="355C5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2409250F"/>
    <w:multiLevelType w:val="singleLevel"/>
    <w:tmpl w:val="D36C579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5E192CEF"/>
    <w:multiLevelType w:val="singleLevel"/>
    <w:tmpl w:val="FF1C603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72"/>
    <w:rsid w:val="00040AD7"/>
    <w:rsid w:val="0008672C"/>
    <w:rsid w:val="0009674E"/>
    <w:rsid w:val="00105E75"/>
    <w:rsid w:val="0010623F"/>
    <w:rsid w:val="001258B8"/>
    <w:rsid w:val="001A5F2A"/>
    <w:rsid w:val="001C29BB"/>
    <w:rsid w:val="001D1231"/>
    <w:rsid w:val="001E615E"/>
    <w:rsid w:val="00207FB2"/>
    <w:rsid w:val="0021373B"/>
    <w:rsid w:val="002821D9"/>
    <w:rsid w:val="00290136"/>
    <w:rsid w:val="002D6AD1"/>
    <w:rsid w:val="0033649C"/>
    <w:rsid w:val="00342EA3"/>
    <w:rsid w:val="003803D0"/>
    <w:rsid w:val="003E6097"/>
    <w:rsid w:val="003F6087"/>
    <w:rsid w:val="004546E0"/>
    <w:rsid w:val="00474A32"/>
    <w:rsid w:val="004E5B27"/>
    <w:rsid w:val="00541C1A"/>
    <w:rsid w:val="005931D7"/>
    <w:rsid w:val="005B3482"/>
    <w:rsid w:val="006755FC"/>
    <w:rsid w:val="00684B15"/>
    <w:rsid w:val="006B37B9"/>
    <w:rsid w:val="006C05EF"/>
    <w:rsid w:val="0073167A"/>
    <w:rsid w:val="007774D9"/>
    <w:rsid w:val="007C1FBC"/>
    <w:rsid w:val="008237AB"/>
    <w:rsid w:val="00835CF9"/>
    <w:rsid w:val="00891170"/>
    <w:rsid w:val="00986EF8"/>
    <w:rsid w:val="00987B70"/>
    <w:rsid w:val="009C35CC"/>
    <w:rsid w:val="009F26DD"/>
    <w:rsid w:val="00A15684"/>
    <w:rsid w:val="00AA73BC"/>
    <w:rsid w:val="00AC5416"/>
    <w:rsid w:val="00B14D36"/>
    <w:rsid w:val="00B6133F"/>
    <w:rsid w:val="00BA1125"/>
    <w:rsid w:val="00C12BA0"/>
    <w:rsid w:val="00C16D9A"/>
    <w:rsid w:val="00C374D2"/>
    <w:rsid w:val="00C81F5A"/>
    <w:rsid w:val="00C9073A"/>
    <w:rsid w:val="00D052AB"/>
    <w:rsid w:val="00D06B79"/>
    <w:rsid w:val="00D42C72"/>
    <w:rsid w:val="00D536AD"/>
    <w:rsid w:val="00D53BFA"/>
    <w:rsid w:val="00DD47E6"/>
    <w:rsid w:val="00DE43E8"/>
    <w:rsid w:val="00E1664A"/>
    <w:rsid w:val="00E31BF5"/>
    <w:rsid w:val="00E377F9"/>
    <w:rsid w:val="00E8262E"/>
    <w:rsid w:val="00F33F69"/>
    <w:rsid w:val="00F52D46"/>
    <w:rsid w:val="00F66BD9"/>
    <w:rsid w:val="00FB1D8E"/>
    <w:rsid w:val="00FC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9E558"/>
  <w14:defaultImageDpi w14:val="300"/>
  <w15:docId w15:val="{E04084E4-75DB-4A75-8C8C-F423C8E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72"/>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B79"/>
    <w:pPr>
      <w:tabs>
        <w:tab w:val="center" w:pos="4680"/>
        <w:tab w:val="right" w:pos="9360"/>
      </w:tabs>
    </w:pPr>
  </w:style>
  <w:style w:type="character" w:customStyle="1" w:styleId="HeaderChar">
    <w:name w:val="Header Char"/>
    <w:basedOn w:val="DefaultParagraphFont"/>
    <w:link w:val="Header"/>
    <w:uiPriority w:val="99"/>
    <w:rsid w:val="00D06B79"/>
    <w:rPr>
      <w:rFonts w:ascii="Arial" w:eastAsia="Times New Roman" w:hAnsi="Arial" w:cs="Times New Roman"/>
      <w:sz w:val="20"/>
      <w:szCs w:val="20"/>
    </w:rPr>
  </w:style>
  <w:style w:type="paragraph" w:styleId="Footer">
    <w:name w:val="footer"/>
    <w:basedOn w:val="Normal"/>
    <w:link w:val="FooterChar"/>
    <w:uiPriority w:val="99"/>
    <w:unhideWhenUsed/>
    <w:rsid w:val="00D06B79"/>
    <w:pPr>
      <w:tabs>
        <w:tab w:val="center" w:pos="4680"/>
        <w:tab w:val="right" w:pos="9360"/>
      </w:tabs>
    </w:pPr>
  </w:style>
  <w:style w:type="character" w:customStyle="1" w:styleId="FooterChar">
    <w:name w:val="Footer Char"/>
    <w:basedOn w:val="DefaultParagraphFont"/>
    <w:link w:val="Footer"/>
    <w:uiPriority w:val="99"/>
    <w:rsid w:val="00D06B7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81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5A"/>
    <w:rPr>
      <w:rFonts w:ascii="Segoe UI" w:eastAsia="Times New Roman" w:hAnsi="Segoe UI" w:cs="Segoe UI"/>
      <w:sz w:val="18"/>
      <w:szCs w:val="18"/>
    </w:rPr>
  </w:style>
  <w:style w:type="table" w:styleId="TableGrid">
    <w:name w:val="Table Grid"/>
    <w:basedOn w:val="TableNormal"/>
    <w:uiPriority w:val="59"/>
    <w:rsid w:val="0068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Sheffield Lake Fire Department Extrication Tools Bid Specs</vt:lpstr>
    </vt:vector>
  </TitlesOfParts>
  <Company>Toshiba</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Lake Fire Department Extrication Tools Bid Specs</dc:title>
  <dc:subject/>
  <dc:creator>Jerry Swift</dc:creator>
  <cp:keywords/>
  <dc:description/>
  <cp:lastModifiedBy>firechief</cp:lastModifiedBy>
  <cp:revision>9</cp:revision>
  <cp:lastPrinted>2018-10-29T19:47:00Z</cp:lastPrinted>
  <dcterms:created xsi:type="dcterms:W3CDTF">2018-10-15T19:31:00Z</dcterms:created>
  <dcterms:modified xsi:type="dcterms:W3CDTF">2018-11-14T19:59:00Z</dcterms:modified>
</cp:coreProperties>
</file>