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FE1C" w14:textId="77777777" w:rsidR="009C3CA1" w:rsidRDefault="009C3CA1" w:rsidP="009C3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6F89C0" w14:textId="14D9C2B3" w:rsidR="009C3CA1" w:rsidRDefault="009C3CA1" w:rsidP="009C3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 OF SHEFFIELD LAKE </w:t>
      </w:r>
    </w:p>
    <w:p w14:paraId="00412B06" w14:textId="60AFCC06" w:rsidR="009C3CA1" w:rsidRDefault="009C3CA1" w:rsidP="009C3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POSTING</w:t>
      </w:r>
    </w:p>
    <w:p w14:paraId="5332EB27" w14:textId="2B0B8081" w:rsidR="00247D1C" w:rsidRDefault="00247D1C" w:rsidP="00247D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Unclassified</w:t>
      </w:r>
    </w:p>
    <w:p w14:paraId="6F8C41E8" w14:textId="77777777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FECE37" w14:textId="77777777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E47E9A" w14:textId="542A59F7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Title:  Clerk of Council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Posting Date:</w:t>
      </w:r>
      <w:r w:rsidR="009D178F">
        <w:rPr>
          <w:rFonts w:ascii="Times New Roman" w:hAnsi="Times New Roman" w:cs="Times New Roman"/>
          <w:b/>
          <w:sz w:val="24"/>
          <w:szCs w:val="24"/>
        </w:rPr>
        <w:t xml:space="preserve">           March 22, 2019</w:t>
      </w:r>
    </w:p>
    <w:p w14:paraId="511FF25D" w14:textId="05337A85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EFF059" w14:textId="4643CC49" w:rsidR="002A4538" w:rsidRDefault="002A4538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Deadline to Apply:  </w:t>
      </w:r>
      <w:r w:rsidR="009D178F">
        <w:rPr>
          <w:rFonts w:ascii="Times New Roman" w:hAnsi="Times New Roman" w:cs="Times New Roman"/>
          <w:b/>
          <w:sz w:val="24"/>
          <w:szCs w:val="24"/>
        </w:rPr>
        <w:t xml:space="preserve"> April, 5, 2019</w:t>
      </w:r>
    </w:p>
    <w:p w14:paraId="3200DB32" w14:textId="6A05DDBC" w:rsidR="00B63300" w:rsidRDefault="00B63300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4:30 p.m.</w:t>
      </w:r>
    </w:p>
    <w:p w14:paraId="7605CF49" w14:textId="77777777" w:rsidR="002A4538" w:rsidRDefault="002A4538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E18B5A" w14:textId="7DD19119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 </w:t>
      </w:r>
      <w:r>
        <w:rPr>
          <w:rFonts w:ascii="Times New Roman" w:hAnsi="Times New Roman" w:cs="Times New Roman"/>
          <w:b/>
          <w:sz w:val="24"/>
          <w:szCs w:val="24"/>
        </w:rPr>
        <w:tab/>
        <w:t>Sheffield Lake City Council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Reports to:      President of Council</w:t>
      </w:r>
    </w:p>
    <w:p w14:paraId="6D9F93C7" w14:textId="1DF523EB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6FB421" w14:textId="0131FA8C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Full-Time:  </w:t>
      </w:r>
      <w:r>
        <w:rPr>
          <w:rFonts w:ascii="Times New Roman" w:hAnsi="Times New Roman" w:cs="Times New Roman"/>
          <w:b/>
          <w:sz w:val="24"/>
          <w:szCs w:val="24"/>
        </w:rPr>
        <w:tab/>
        <w:t>Flextime to accommodate</w:t>
      </w:r>
    </w:p>
    <w:p w14:paraId="1EE49594" w14:textId="6BD830F9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attendance at evening meetings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Pay Rate:        Commensurate with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knowledge and experience</w:t>
      </w:r>
    </w:p>
    <w:p w14:paraId="5FDBA456" w14:textId="083C5608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BD1BC5" w14:textId="633B4579" w:rsidR="009C3CA1" w:rsidRDefault="009C3CA1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16566B">
        <w:rPr>
          <w:rFonts w:ascii="Times New Roman" w:hAnsi="Times New Roman" w:cs="Times New Roman"/>
          <w:b/>
          <w:sz w:val="24"/>
          <w:szCs w:val="24"/>
        </w:rPr>
        <w:t>Duties and Responsibilities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5AE8423" w14:textId="77777777" w:rsidR="0016566B" w:rsidRDefault="0016566B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E5D9A4" w14:textId="77777777" w:rsidR="0016566B" w:rsidRDefault="00D223E1" w:rsidP="00D2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C3CA1" w:rsidRPr="009C3CA1">
        <w:rPr>
          <w:rFonts w:ascii="Times New Roman" w:eastAsia="Times New Roman" w:hAnsi="Times New Roman" w:cs="Times New Roman"/>
          <w:color w:val="000000"/>
          <w:sz w:val="24"/>
          <w:szCs w:val="24"/>
        </w:rPr>
        <w:t>ttend</w:t>
      </w:r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prepare the agendas and keep an accurate and complete record of all proceedings </w:t>
      </w:r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of Council (Regular and Special Council Meetings, </w:t>
      </w:r>
      <w:proofErr w:type="spellStart"/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>Worksessions</w:t>
      </w:r>
      <w:proofErr w:type="spellEnd"/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Committees of the </w:t>
      </w:r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Whole, Public Hearings and Finance Committee Meetings). </w:t>
      </w:r>
    </w:p>
    <w:p w14:paraId="2652F4BB" w14:textId="77777777" w:rsidR="0016566B" w:rsidRDefault="0016566B" w:rsidP="00D2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23592" w14:textId="1B5C42F9" w:rsidR="00D223E1" w:rsidRDefault="0016566B" w:rsidP="00D2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Prepare the agendas and keep an accurate and complete record of the various Boards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 Committees of the City with the exception of the Civil Service Commission.</w:t>
      </w:r>
    </w:p>
    <w:p w14:paraId="61BC729E" w14:textId="173C86E4" w:rsidR="0016566B" w:rsidRDefault="0016566B" w:rsidP="00D2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E9E3F0" w14:textId="3CEEB5E2" w:rsidR="0029468C" w:rsidRDefault="00D223E1" w:rsidP="00D2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Authenticate and </w:t>
      </w:r>
      <w:r w:rsidR="0029468C">
        <w:rPr>
          <w:rFonts w:ascii="Times New Roman" w:eastAsia="Times New Roman" w:hAnsi="Times New Roman" w:cs="Times New Roman"/>
          <w:color w:val="000000"/>
          <w:sz w:val="24"/>
          <w:szCs w:val="24"/>
        </w:rPr>
        <w:t>Certify ordinances, resolutions and other official documents</w:t>
      </w:r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8AB985" w14:textId="77777777" w:rsidR="0016566B" w:rsidRDefault="0016566B" w:rsidP="00D2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AF471" w14:textId="0A23D2EC" w:rsidR="0029468C" w:rsidRDefault="0029468C" w:rsidP="00D2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notice of all meetings as required by law</w:t>
      </w:r>
      <w:r w:rsidR="001656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5F5FEF" w14:textId="77777777" w:rsidR="0016566B" w:rsidRDefault="0016566B" w:rsidP="00D2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26A41" w14:textId="76390FE0" w:rsidR="003F46BB" w:rsidRDefault="0016566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46BB">
        <w:rPr>
          <w:rFonts w:ascii="Times New Roman" w:hAnsi="Times New Roman" w:cs="Times New Roman"/>
          <w:sz w:val="24"/>
          <w:szCs w:val="24"/>
        </w:rPr>
        <w:t xml:space="preserve">Maintain custody of all official documents, reports, papers and files of Council and the </w:t>
      </w:r>
      <w:r w:rsidR="003F46BB">
        <w:rPr>
          <w:rFonts w:ascii="Times New Roman" w:hAnsi="Times New Roman" w:cs="Times New Roman"/>
          <w:sz w:val="24"/>
          <w:szCs w:val="24"/>
        </w:rPr>
        <w:tab/>
        <w:t>various Boards and Committees of the City.</w:t>
      </w:r>
    </w:p>
    <w:p w14:paraId="06230B1A" w14:textId="096D8857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14254E" w14:textId="6C5F956D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Prepare ordinances and resolutions for codification.</w:t>
      </w:r>
    </w:p>
    <w:p w14:paraId="29F45D07" w14:textId="1EA194B6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D2C250" w14:textId="0E76D9F5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Fulfill public record requests related </w:t>
      </w:r>
      <w:r w:rsidR="00C45B3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Council proceedings in conjunction with the </w:t>
      </w:r>
      <w:r>
        <w:rPr>
          <w:rFonts w:ascii="Times New Roman" w:hAnsi="Times New Roman" w:cs="Times New Roman"/>
          <w:sz w:val="24"/>
          <w:szCs w:val="24"/>
        </w:rPr>
        <w:tab/>
        <w:t>Department of Law.</w:t>
      </w:r>
    </w:p>
    <w:p w14:paraId="4AC65473" w14:textId="35A29353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FA9EEF" w14:textId="46825AFA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Distribute agendas, legislation and meeting materials to members of Council and the </w:t>
      </w:r>
      <w:r>
        <w:rPr>
          <w:rFonts w:ascii="Times New Roman" w:hAnsi="Times New Roman" w:cs="Times New Roman"/>
          <w:sz w:val="24"/>
          <w:szCs w:val="24"/>
        </w:rPr>
        <w:tab/>
        <w:t>various Boards and Committees.</w:t>
      </w:r>
    </w:p>
    <w:p w14:paraId="11E8F207" w14:textId="3099BBC7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C594D7" w14:textId="2F8A7A3C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Advertise and provide Notice of all meetings of Council and the various Boards and </w:t>
      </w:r>
      <w:r>
        <w:rPr>
          <w:rFonts w:ascii="Times New Roman" w:hAnsi="Times New Roman" w:cs="Times New Roman"/>
          <w:sz w:val="24"/>
          <w:szCs w:val="24"/>
        </w:rPr>
        <w:tab/>
        <w:t>Committees as required by law.</w:t>
      </w:r>
    </w:p>
    <w:p w14:paraId="6E802B0F" w14:textId="4600C16E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0970DB" w14:textId="4DBC3194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Prepare and update the roster of the members of Council and the various Boards and </w:t>
      </w:r>
      <w:r>
        <w:rPr>
          <w:rFonts w:ascii="Times New Roman" w:hAnsi="Times New Roman" w:cs="Times New Roman"/>
          <w:sz w:val="24"/>
          <w:szCs w:val="24"/>
        </w:rPr>
        <w:tab/>
        <w:t>Committees.</w:t>
      </w:r>
    </w:p>
    <w:p w14:paraId="47C6D308" w14:textId="319AB2B3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639DF" w14:textId="1C769533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Certify proposed Charter Amendments and ballot issues to the Board of Elections in </w:t>
      </w:r>
      <w:r>
        <w:rPr>
          <w:rFonts w:ascii="Times New Roman" w:hAnsi="Times New Roman" w:cs="Times New Roman"/>
          <w:sz w:val="24"/>
          <w:szCs w:val="24"/>
        </w:rPr>
        <w:tab/>
        <w:t xml:space="preserve">accordance with the deadlines </w:t>
      </w:r>
      <w:r w:rsidR="00C45B3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required by law.</w:t>
      </w:r>
    </w:p>
    <w:p w14:paraId="3C778F51" w14:textId="51C1FB5A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D49F3D" w14:textId="04DDAB9B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Provide auditors with minutes and legislation for annual audits.</w:t>
      </w:r>
    </w:p>
    <w:p w14:paraId="470D025F" w14:textId="1FE5F018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66DA1D" w14:textId="6F8B1D96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Communicate effectively with Council, the Administration and the public.</w:t>
      </w:r>
    </w:p>
    <w:p w14:paraId="46FAF3E2" w14:textId="246B10A0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2354E5" w14:textId="70ABA865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Answer and return phone calls directed to City Council. </w:t>
      </w:r>
    </w:p>
    <w:p w14:paraId="04681B2A" w14:textId="77777777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794CEC" w14:textId="734D95AC" w:rsidR="003F46BB" w:rsidRDefault="003F46BB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Perform such additional clerical, secretarial and administrative duties as directed by the </w:t>
      </w:r>
      <w:r>
        <w:rPr>
          <w:rFonts w:ascii="Times New Roman" w:hAnsi="Times New Roman" w:cs="Times New Roman"/>
          <w:sz w:val="24"/>
          <w:szCs w:val="24"/>
        </w:rPr>
        <w:tab/>
        <w:t>President of Council.</w:t>
      </w:r>
    </w:p>
    <w:p w14:paraId="0273EC43" w14:textId="343B74B9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F9A164" w14:textId="0368F38E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6C54334C" w14:textId="7540EAF5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82BF0D" w14:textId="0E389A8B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High School Diploma.</w:t>
      </w:r>
    </w:p>
    <w:p w14:paraId="1E2DAE7A" w14:textId="0E456774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Post high school coursework in secretarial or office administration highly desirable.</w:t>
      </w:r>
    </w:p>
    <w:p w14:paraId="179E91DA" w14:textId="19690B5A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Municipal Clerk Certification a plus.</w:t>
      </w:r>
    </w:p>
    <w:p w14:paraId="5887E5FC" w14:textId="6DE52979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Three years paid experience working in a range of clerical and secretarial duties </w:t>
      </w:r>
      <w:r>
        <w:rPr>
          <w:rFonts w:ascii="Times New Roman" w:hAnsi="Times New Roman" w:cs="Times New Roman"/>
          <w:sz w:val="24"/>
          <w:szCs w:val="24"/>
        </w:rPr>
        <w:tab/>
        <w:t>including familiarity with the functions of Boards or Committees preferred.</w:t>
      </w:r>
    </w:p>
    <w:p w14:paraId="0B75067D" w14:textId="56441DD0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Excellent verbal and written communication skills.</w:t>
      </w:r>
    </w:p>
    <w:p w14:paraId="5370648A" w14:textId="2C8D8224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Proficient in Microsoft Office including Outlook, Word and Excel.</w:t>
      </w:r>
    </w:p>
    <w:p w14:paraId="4BC66908" w14:textId="26660AEE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Must be available to attend evening meetings.</w:t>
      </w:r>
    </w:p>
    <w:p w14:paraId="33BE1A8A" w14:textId="1F0CDDF3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AB877F" w14:textId="660C6960" w:rsidR="00247D1C" w:rsidRDefault="002A4538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Interested candidates should </w:t>
      </w:r>
      <w:r w:rsidR="00247D1C">
        <w:rPr>
          <w:rFonts w:ascii="Times New Roman" w:hAnsi="Times New Roman" w:cs="Times New Roman"/>
          <w:b/>
          <w:sz w:val="24"/>
          <w:szCs w:val="24"/>
        </w:rPr>
        <w:t xml:space="preserve">send </w:t>
      </w:r>
      <w:r>
        <w:rPr>
          <w:rFonts w:ascii="Times New Roman" w:hAnsi="Times New Roman" w:cs="Times New Roman"/>
          <w:b/>
          <w:sz w:val="24"/>
          <w:szCs w:val="24"/>
        </w:rPr>
        <w:t xml:space="preserve">or drop-off </w:t>
      </w:r>
      <w:r w:rsidR="00247D1C">
        <w:rPr>
          <w:rFonts w:ascii="Times New Roman" w:hAnsi="Times New Roman" w:cs="Times New Roman"/>
          <w:b/>
          <w:sz w:val="24"/>
          <w:szCs w:val="24"/>
        </w:rPr>
        <w:t>resume to:</w:t>
      </w:r>
    </w:p>
    <w:p w14:paraId="50783284" w14:textId="2E36C640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6045FE" w14:textId="4E393225" w:rsidR="00247D1C" w:rsidRDefault="00247D1C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4538">
        <w:rPr>
          <w:rFonts w:ascii="Times New Roman" w:hAnsi="Times New Roman" w:cs="Times New Roman"/>
          <w:b/>
          <w:sz w:val="24"/>
          <w:szCs w:val="24"/>
        </w:rPr>
        <w:t>Council President Rick Rosso</w:t>
      </w:r>
    </w:p>
    <w:p w14:paraId="03459042" w14:textId="753B911E" w:rsidR="002A4538" w:rsidRDefault="002A4538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c/o Sheffield Lake City Hall</w:t>
      </w:r>
    </w:p>
    <w:p w14:paraId="3FA81D83" w14:textId="70582A99" w:rsidR="002A4538" w:rsidRDefault="002A4538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609 Harris Rd.</w:t>
      </w:r>
    </w:p>
    <w:p w14:paraId="01672DC4" w14:textId="72A2E4D8" w:rsidR="002A4538" w:rsidRDefault="002A4538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Sheffield Lake, OH 44054</w:t>
      </w:r>
    </w:p>
    <w:p w14:paraId="6E3230CC" w14:textId="3339B1CB" w:rsidR="002A4538" w:rsidRPr="00247D1C" w:rsidRDefault="002A4538" w:rsidP="009C3C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A4538" w:rsidRPr="0024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A1"/>
    <w:rsid w:val="0016566B"/>
    <w:rsid w:val="00247D1C"/>
    <w:rsid w:val="0029468C"/>
    <w:rsid w:val="002A4538"/>
    <w:rsid w:val="003F46BB"/>
    <w:rsid w:val="009C3CA1"/>
    <w:rsid w:val="009D178F"/>
    <w:rsid w:val="00B63300"/>
    <w:rsid w:val="00B95203"/>
    <w:rsid w:val="00C361D1"/>
    <w:rsid w:val="00C45B3C"/>
    <w:rsid w:val="00D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AEA9"/>
  <w15:chartTrackingRefBased/>
  <w15:docId w15:val="{20F1815D-4F0D-4D6B-9642-8E1CCC67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</dc:creator>
  <cp:keywords/>
  <dc:description/>
  <cp:lastModifiedBy>Tammy Smith</cp:lastModifiedBy>
  <cp:revision>2</cp:revision>
  <dcterms:created xsi:type="dcterms:W3CDTF">2019-03-20T18:21:00Z</dcterms:created>
  <dcterms:modified xsi:type="dcterms:W3CDTF">2019-03-20T18:21:00Z</dcterms:modified>
</cp:coreProperties>
</file>